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F1EF2" w14:textId="663B9A80" w:rsidR="00E87D47" w:rsidRDefault="00F50E12" w:rsidP="003D73B9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  <w:t xml:space="preserve">      </w:t>
      </w:r>
      <w:r w:rsidR="00197C36">
        <w:rPr>
          <w:rFonts w:ascii="Times New Roman" w:eastAsia="Times New Roman" w:hAnsi="Times New Roman"/>
          <w:sz w:val="24"/>
          <w:szCs w:val="24"/>
          <w:lang w:eastAsia="pl-PL"/>
        </w:rPr>
        <w:t>Załącznik N</w:t>
      </w:r>
      <w:r w:rsidR="005D419B" w:rsidRPr="005D419B">
        <w:rPr>
          <w:rFonts w:ascii="Times New Roman" w:eastAsia="Times New Roman" w:hAnsi="Times New Roman"/>
          <w:sz w:val="24"/>
          <w:szCs w:val="24"/>
          <w:lang w:eastAsia="pl-PL"/>
        </w:rPr>
        <w:t>r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</w:t>
      </w:r>
    </w:p>
    <w:p w14:paraId="0F187EFB" w14:textId="77777777" w:rsidR="00F50E12" w:rsidRPr="005D419B" w:rsidRDefault="00F50E12" w:rsidP="003D73B9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746026" w14:textId="2359BBDA" w:rsidR="00F74313" w:rsidRPr="005D419B" w:rsidRDefault="00F74313" w:rsidP="003D73B9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87D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UMOWA</w:t>
      </w:r>
      <w:r w:rsidR="005D41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WZÓR</w:t>
      </w:r>
      <w:r w:rsidRPr="00E87D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0342701" w14:textId="77777777" w:rsidR="005D419B" w:rsidRPr="00E87D47" w:rsidRDefault="005D419B" w:rsidP="003D73B9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996DF7" w14:textId="293E9057" w:rsidR="00F74313" w:rsidRPr="005D419B" w:rsidRDefault="00F74313" w:rsidP="003D73B9">
      <w:pPr>
        <w:spacing w:line="240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 w:rsidRPr="003C149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D419B">
        <w:rPr>
          <w:rFonts w:ascii="Times New Roman" w:eastAsia="Times New Roman" w:hAnsi="Times New Roman"/>
          <w:b/>
          <w:sz w:val="24"/>
          <w:szCs w:val="24"/>
        </w:rPr>
        <w:t>d</w:t>
      </w:r>
      <w:r w:rsidR="005D419B" w:rsidRPr="005D419B">
        <w:rPr>
          <w:rFonts w:ascii="Times New Roman" w:eastAsia="Times New Roman" w:hAnsi="Times New Roman"/>
          <w:b/>
          <w:sz w:val="24"/>
          <w:szCs w:val="24"/>
        </w:rPr>
        <w:t>ostawę spektralnego tomografu okulistycznego  wraz ze stolikiem z elektrycznie podnoszonym blatem, oprogramowaniem w języku polskim i komputerem.</w:t>
      </w:r>
    </w:p>
    <w:p w14:paraId="6C1C869A" w14:textId="77777777" w:rsidR="00F74313" w:rsidRDefault="00F74313" w:rsidP="003D73B9">
      <w:pPr>
        <w:spacing w:after="1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Zawarta w dniu ………………………………….</w:t>
      </w: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Kielcach, pomiędzy: </w:t>
      </w:r>
    </w:p>
    <w:p w14:paraId="7554D8DE" w14:textId="77777777" w:rsidR="009C50D9" w:rsidRDefault="00F74313" w:rsidP="009C50D9">
      <w:pPr>
        <w:spacing w:after="0" w:line="240" w:lineRule="auto"/>
        <w:jc w:val="both"/>
        <w:rPr>
          <w:sz w:val="24"/>
          <w:szCs w:val="24"/>
        </w:rPr>
      </w:pP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Powiatowym Centrum Usług Medycznych z siedzibą w Kielcach, ul. Żelazna 35</w:t>
      </w:r>
      <w:r w:rsidR="00521EAD">
        <w:rPr>
          <w:rFonts w:ascii="Times New Roman" w:eastAsia="Times New Roman" w:hAnsi="Times New Roman"/>
          <w:b/>
          <w:sz w:val="24"/>
          <w:szCs w:val="24"/>
          <w:lang w:eastAsia="pl-PL"/>
        </w:rPr>
        <w:t>, 25-014 Kielce</w:t>
      </w: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A7C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A7C40">
        <w:rPr>
          <w:rFonts w:ascii="Times New Roman" w:hAnsi="Times New Roman"/>
          <w:sz w:val="24"/>
          <w:szCs w:val="24"/>
        </w:rPr>
        <w:t>wpisanym do Rejestru Stowarzyszeń, innych organizacji społecznych i zawodowych, fundacji oraz publicznych zakładów opieki zdrowotnej Krajowego Rejestru Sądowego, prowadzonego przez Sąd Rejonowy w Kielcach pod nr KRS 0000008043, NIP 959-14-98-969, REGON 000985332 i  rejestru zakładów opieki zdrowotnej pod nr 000000014612, reprezentowanym przez:</w:t>
      </w:r>
    </w:p>
    <w:p w14:paraId="141786F4" w14:textId="77777777" w:rsidR="009C50D9" w:rsidRDefault="00F74313" w:rsidP="009C50D9">
      <w:pPr>
        <w:spacing w:after="0" w:line="240" w:lineRule="auto"/>
        <w:jc w:val="both"/>
        <w:rPr>
          <w:sz w:val="24"/>
          <w:szCs w:val="24"/>
        </w:rPr>
      </w:pP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Pana Jarosława Wrzoskiewicza – Dyrektora PCUM </w:t>
      </w:r>
    </w:p>
    <w:p w14:paraId="71C7F19A" w14:textId="65A0F9C2" w:rsidR="00F74313" w:rsidRPr="009C50D9" w:rsidRDefault="00F74313" w:rsidP="009C50D9">
      <w:pPr>
        <w:spacing w:after="0" w:line="240" w:lineRule="auto"/>
        <w:jc w:val="both"/>
        <w:rPr>
          <w:sz w:val="24"/>
          <w:szCs w:val="24"/>
        </w:rPr>
      </w:pP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dalszej treści umowy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„Kupującym</w:t>
      </w: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”,</w:t>
      </w:r>
    </w:p>
    <w:p w14:paraId="1E8C9CF4" w14:textId="7777777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136E07CC" w14:textId="7851C343" w:rsidR="00F74313" w:rsidRPr="00E73365" w:rsidRDefault="00F50E12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 w:rsidR="00521E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743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74313" w:rsidRPr="003C1492">
        <w:rPr>
          <w:rFonts w:ascii="Times New Roman" w:eastAsia="Times New Roman" w:hAnsi="Times New Roman"/>
          <w:sz w:val="24"/>
          <w:szCs w:val="24"/>
          <w:lang w:eastAsia="pl-PL"/>
        </w:rPr>
        <w:t xml:space="preserve">wpisaną </w:t>
      </w:r>
      <w:r w:rsidR="00F74313">
        <w:rPr>
          <w:rFonts w:ascii="Times New Roman" w:eastAsia="Times New Roman" w:hAnsi="Times New Roman"/>
          <w:sz w:val="24"/>
          <w:szCs w:val="24"/>
          <w:lang w:eastAsia="pl-PL"/>
        </w:rPr>
        <w:t>do Krajowego Rejestru Są</w:t>
      </w:r>
      <w:r w:rsidR="00521EAD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owego pod numerem KRS ……………, NIP: ………………</w:t>
      </w:r>
      <w:r w:rsidR="00521EAD">
        <w:rPr>
          <w:rFonts w:ascii="Times New Roman" w:eastAsia="Times New Roman" w:hAnsi="Times New Roman"/>
          <w:sz w:val="24"/>
          <w:szCs w:val="24"/>
          <w:lang w:eastAsia="pl-PL"/>
        </w:rPr>
        <w:t>, REGON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</w:t>
      </w:r>
      <w:r w:rsidR="00F7431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74313" w:rsidRPr="00E73365">
        <w:rPr>
          <w:rFonts w:ascii="Times New Roman" w:eastAsia="Times New Roman" w:hAnsi="Times New Roman"/>
          <w:sz w:val="24"/>
          <w:szCs w:val="24"/>
          <w:lang w:eastAsia="pl-PL"/>
        </w:rPr>
        <w:t>reprezentowaną przez:</w:t>
      </w:r>
    </w:p>
    <w:p w14:paraId="7F2DD7B3" w14:textId="44CC6C84" w:rsidR="00F74313" w:rsidRPr="003C1492" w:rsidRDefault="00F50E12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DD75C55" w14:textId="432CB604" w:rsidR="007E369E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dalszej treści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2616D1">
        <w:rPr>
          <w:rFonts w:ascii="Times New Roman" w:eastAsia="Times New Roman" w:hAnsi="Times New Roman"/>
          <w:b/>
          <w:sz w:val="24"/>
          <w:szCs w:val="24"/>
          <w:lang w:eastAsia="pl-PL"/>
        </w:rPr>
        <w:t>Sprzedającym</w:t>
      </w: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49FE21AA" w14:textId="77777777" w:rsidR="00F74313" w:rsidRPr="00C95F31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95F31">
        <w:rPr>
          <w:rFonts w:ascii="Times New Roman" w:eastAsia="Times New Roman" w:hAnsi="Times New Roman"/>
          <w:sz w:val="20"/>
          <w:szCs w:val="20"/>
          <w:lang w:eastAsia="pl-PL"/>
        </w:rPr>
        <w:t xml:space="preserve">W wyniku wyboru oferty Wykonawcy w trybie </w:t>
      </w:r>
      <w:r w:rsidR="00C95F31" w:rsidRPr="00C95F31">
        <w:rPr>
          <w:rFonts w:ascii="Times New Roman" w:eastAsia="Times New Roman" w:hAnsi="Times New Roman"/>
          <w:sz w:val="20"/>
          <w:szCs w:val="20"/>
          <w:lang w:eastAsia="pl-PL"/>
        </w:rPr>
        <w:t xml:space="preserve">konkursu ofert zgodnie z § 6 Regulaminu udzielania zamówień  publicznych </w:t>
      </w:r>
      <w:r w:rsidRPr="00C95F3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95F31" w:rsidRPr="00C95F31">
        <w:rPr>
          <w:rFonts w:ascii="Times New Roman" w:eastAsia="Times New Roman" w:hAnsi="Times New Roman"/>
          <w:sz w:val="20"/>
          <w:szCs w:val="20"/>
          <w:lang w:eastAsia="pl-PL"/>
        </w:rPr>
        <w:t xml:space="preserve">w Powiatowym Centrum Usług Medycznych w Kielcach, </w:t>
      </w:r>
      <w:r w:rsidRPr="00C95F31">
        <w:rPr>
          <w:rFonts w:ascii="Times New Roman" w:eastAsia="Times New Roman" w:hAnsi="Times New Roman"/>
          <w:sz w:val="20"/>
          <w:szCs w:val="20"/>
          <w:lang w:eastAsia="pl-PL"/>
        </w:rPr>
        <w:t xml:space="preserve">została zawarta umowa o następującej treści: </w:t>
      </w:r>
    </w:p>
    <w:p w14:paraId="355E491B" w14:textId="77777777" w:rsidR="00F74313" w:rsidRPr="00E73365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7D275C2F" w14:textId="786EAEC9" w:rsidR="002616D1" w:rsidRPr="006F2A93" w:rsidRDefault="00FE014C" w:rsidP="003D73B9">
      <w:pPr>
        <w:spacing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Kupujący</w:t>
      </w:r>
      <w:r w:rsidR="002616D1">
        <w:rPr>
          <w:rFonts w:ascii="Times New Roman" w:eastAsia="Times New Roman" w:hAnsi="Times New Roman"/>
          <w:sz w:val="24"/>
          <w:szCs w:val="24"/>
          <w:lang w:eastAsia="pl-PL"/>
        </w:rPr>
        <w:t xml:space="preserve"> zleca, a Sprzedawca</w:t>
      </w:r>
      <w:r w:rsidR="00F74313"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dostarczyć na swój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koszt do siedziby </w:t>
      </w:r>
      <w:r w:rsidR="007E369E">
        <w:rPr>
          <w:rFonts w:ascii="Times New Roman" w:eastAsia="Times New Roman" w:hAnsi="Times New Roman"/>
          <w:sz w:val="24"/>
          <w:szCs w:val="24"/>
          <w:lang w:eastAsia="pl-PL"/>
        </w:rPr>
        <w:t>Kupującego</w:t>
      </w:r>
      <w:r w:rsidR="00F74313"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4313">
        <w:rPr>
          <w:rFonts w:ascii="Times New Roman" w:eastAsia="Times New Roman" w:hAnsi="Times New Roman"/>
          <w:sz w:val="24"/>
          <w:szCs w:val="24"/>
          <w:lang w:eastAsia="pl-PL"/>
        </w:rPr>
        <w:t xml:space="preserve">fabrycznie nowy </w:t>
      </w:r>
      <w:r w:rsidR="00F50E12">
        <w:rPr>
          <w:rFonts w:ascii="Times New Roman" w:eastAsia="Times New Roman" w:hAnsi="Times New Roman"/>
          <w:sz w:val="24"/>
          <w:szCs w:val="24"/>
          <w:lang w:eastAsia="pl-PL"/>
        </w:rPr>
        <w:t>spektralny tomograf okulistyczny z oprogramowaniem w języku polskim</w:t>
      </w:r>
      <w:r w:rsidR="00F74313" w:rsidRPr="00E7336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50E12">
        <w:rPr>
          <w:rFonts w:ascii="Times New Roman" w:eastAsia="Times New Roman" w:hAnsi="Times New Roman"/>
          <w:sz w:val="24"/>
          <w:szCs w:val="24"/>
          <w:lang w:eastAsia="pl-PL"/>
        </w:rPr>
        <w:t xml:space="preserve"> ze stolikiem z elektryczną regulacją wysokości blatu i z komputerem,</w:t>
      </w:r>
      <w:r w:rsidR="009C50D9">
        <w:rPr>
          <w:rFonts w:ascii="Times New Roman" w:eastAsia="Times New Roman" w:hAnsi="Times New Roman"/>
          <w:sz w:val="24"/>
          <w:szCs w:val="24"/>
          <w:lang w:eastAsia="pl-PL"/>
        </w:rPr>
        <w:t xml:space="preserve"> oraz zainstalować w siedzibie Kupującego dostarczony sprzęt,</w:t>
      </w:r>
      <w:r w:rsidR="00F50E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4313"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przedstawioną ofertą spełniającą wymogi określone w </w:t>
      </w:r>
      <w:r w:rsidR="006519D8">
        <w:rPr>
          <w:rFonts w:ascii="Times New Roman" w:eastAsia="Times New Roman" w:hAnsi="Times New Roman"/>
          <w:sz w:val="24"/>
          <w:szCs w:val="24"/>
          <w:lang w:eastAsia="pl-PL"/>
        </w:rPr>
        <w:t>Opisie Przed</w:t>
      </w:r>
      <w:r w:rsidR="0097658B">
        <w:rPr>
          <w:rFonts w:ascii="Times New Roman" w:eastAsia="Times New Roman" w:hAnsi="Times New Roman"/>
          <w:sz w:val="24"/>
          <w:szCs w:val="24"/>
          <w:lang w:eastAsia="pl-PL"/>
        </w:rPr>
        <w:t>miotu Zamówienia (Załącznik Nr 1</w:t>
      </w:r>
      <w:r w:rsidR="006519D8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Ogłoszenia)</w:t>
      </w:r>
      <w:r w:rsidR="00F74313" w:rsidRPr="00E73365">
        <w:rPr>
          <w:rFonts w:ascii="Times New Roman" w:eastAsia="Times New Roman" w:hAnsi="Times New Roman"/>
          <w:sz w:val="24"/>
          <w:szCs w:val="24"/>
          <w:lang w:eastAsia="pl-PL"/>
        </w:rPr>
        <w:t>, stanowiącym integralną część niniejszej umowy</w:t>
      </w:r>
      <w:r w:rsidR="00FD2A1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A086CEF" w14:textId="77777777" w:rsidR="00F74313" w:rsidRPr="00E73365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60480263" w14:textId="69FA281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>Strony us</w:t>
      </w:r>
      <w:r w:rsidR="00FE014C">
        <w:rPr>
          <w:rFonts w:ascii="Times New Roman" w:eastAsia="Times New Roman" w:hAnsi="Times New Roman"/>
          <w:sz w:val="24"/>
          <w:szCs w:val="24"/>
          <w:lang w:eastAsia="pl-PL"/>
        </w:rPr>
        <w:t>talają termin dostarczenia sprzętu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97658B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6519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F23BF" w:rsidRPr="000F23BF">
        <w:rPr>
          <w:rFonts w:ascii="Times New Roman" w:eastAsia="Times New Roman" w:hAnsi="Times New Roman"/>
          <w:sz w:val="24"/>
          <w:szCs w:val="24"/>
          <w:lang w:eastAsia="pl-PL"/>
        </w:rPr>
        <w:t>21 dni</w:t>
      </w:r>
      <w:r w:rsidR="000F23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218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0F23BF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F6190A">
        <w:rPr>
          <w:rFonts w:ascii="Times New Roman" w:eastAsia="Times New Roman" w:hAnsi="Times New Roman"/>
          <w:sz w:val="24"/>
          <w:szCs w:val="24"/>
          <w:lang w:eastAsia="pl-PL"/>
        </w:rPr>
        <w:t xml:space="preserve"> daty podpisania umowy.</w:t>
      </w: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 Termin uznaje się za dotrzymany, je</w:t>
      </w:r>
      <w:r w:rsidR="002616D1">
        <w:rPr>
          <w:rFonts w:ascii="Times New Roman" w:eastAsia="Times New Roman" w:hAnsi="Times New Roman"/>
          <w:sz w:val="24"/>
          <w:szCs w:val="24"/>
          <w:lang w:eastAsia="pl-PL"/>
        </w:rPr>
        <w:t>żeli przed jego upływem Sprzedawca</w:t>
      </w:r>
      <w:r w:rsidR="00FE014C">
        <w:rPr>
          <w:rFonts w:ascii="Times New Roman" w:eastAsia="Times New Roman" w:hAnsi="Times New Roman"/>
          <w:sz w:val="24"/>
          <w:szCs w:val="24"/>
          <w:lang w:eastAsia="pl-PL"/>
        </w:rPr>
        <w:t xml:space="preserve"> dostarczył urządzenia</w:t>
      </w: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 na miejsce przeznaczenia i wykonał wszelkie ciążące na nim czynnoś</w:t>
      </w:r>
      <w:r w:rsidR="00FE014C">
        <w:rPr>
          <w:rFonts w:ascii="Times New Roman" w:eastAsia="Times New Roman" w:hAnsi="Times New Roman"/>
          <w:sz w:val="24"/>
          <w:szCs w:val="24"/>
          <w:lang w:eastAsia="pl-PL"/>
        </w:rPr>
        <w:t>ci niezbędne do rozpoczęcia ich</w:t>
      </w:r>
      <w:r w:rsidR="007E369E">
        <w:rPr>
          <w:rFonts w:ascii="Times New Roman" w:eastAsia="Times New Roman" w:hAnsi="Times New Roman"/>
          <w:sz w:val="24"/>
          <w:szCs w:val="24"/>
          <w:lang w:eastAsia="pl-PL"/>
        </w:rPr>
        <w:t xml:space="preserve"> użytkowania</w:t>
      </w:r>
      <w:r w:rsidR="00FD2A1B">
        <w:rPr>
          <w:rFonts w:ascii="Times New Roman" w:eastAsia="Times New Roman" w:hAnsi="Times New Roman"/>
          <w:sz w:val="24"/>
          <w:szCs w:val="24"/>
          <w:lang w:eastAsia="pl-PL"/>
        </w:rPr>
        <w:t>, o których mowa w § 1.</w:t>
      </w:r>
    </w:p>
    <w:p w14:paraId="45906994" w14:textId="77777777" w:rsidR="00F74313" w:rsidRPr="00E73365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14:paraId="502F35E5" w14:textId="6B759A26" w:rsidR="00F74313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F50E12">
        <w:rPr>
          <w:rFonts w:ascii="Times New Roman" w:eastAsia="Times New Roman" w:hAnsi="Times New Roman"/>
          <w:sz w:val="24"/>
          <w:szCs w:val="24"/>
          <w:lang w:eastAsia="pl-PL"/>
        </w:rPr>
        <w:t xml:space="preserve">Spektralny tomograf okulistyczny </w:t>
      </w:r>
      <w:r w:rsidR="00EE3A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E12">
        <w:rPr>
          <w:rFonts w:ascii="Times New Roman" w:eastAsia="Times New Roman" w:hAnsi="Times New Roman"/>
          <w:sz w:val="24"/>
          <w:szCs w:val="24"/>
          <w:lang w:eastAsia="pl-PL"/>
        </w:rPr>
        <w:t>powinien</w:t>
      </w: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 odpowiadać normom polskim i posiadać odpowiednie dokumenty dopuszczające do użytkowania zgodnie z obowiązującymi przepisami.</w:t>
      </w:r>
    </w:p>
    <w:p w14:paraId="3E3377F2" w14:textId="77777777" w:rsidR="002616D1" w:rsidRPr="007C09F7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Protokolarny odbiór </w:t>
      </w:r>
      <w:r w:rsidR="00EE3A17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dostarczonego sprzętu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odbędzie się komisyjnie w siedzibie Kupującego przy ul. Żelaznej 35 w Kielcach.</w:t>
      </w:r>
      <w:r w:rsidR="00FE01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616D1" w:rsidRPr="007C09F7">
        <w:rPr>
          <w:rFonts w:ascii="Times New Roman" w:eastAsia="Times New Roman" w:hAnsi="Times New Roman"/>
          <w:sz w:val="24"/>
          <w:szCs w:val="24"/>
          <w:lang w:eastAsia="pl-PL"/>
        </w:rPr>
        <w:t>Odbiór sprzętu obejmuje:</w:t>
      </w:r>
    </w:p>
    <w:p w14:paraId="578D4C04" w14:textId="77777777" w:rsidR="002616D1" w:rsidRDefault="002616D1" w:rsidP="003D73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Sprawdzenie jego zgodności z Opisem Przedmiotu Zamówienia  oraz kompletności wyposażenia </w:t>
      </w:r>
      <w:r w:rsidR="00FE014C">
        <w:rPr>
          <w:rFonts w:ascii="Times New Roman" w:eastAsia="Times New Roman" w:hAnsi="Times New Roman"/>
          <w:sz w:val="24"/>
          <w:szCs w:val="24"/>
          <w:lang w:eastAsia="pl-PL"/>
        </w:rPr>
        <w:t>i funkcjonowania zainstalowanych urządzeń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2AA0BC5" w14:textId="77777777" w:rsidR="002616D1" w:rsidRPr="00FE014C" w:rsidRDefault="002616D1" w:rsidP="003D73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Sprawdzenie dokumentacji technicznej i wymaganych certyfikatów na wyposażenie.</w:t>
      </w:r>
    </w:p>
    <w:p w14:paraId="7BAC7CE5" w14:textId="2EFEEB5E" w:rsidR="00F74313" w:rsidRPr="008661FF" w:rsidRDefault="002616D1" w:rsidP="008661FF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Sprzedawca</w:t>
      </w:r>
      <w:r w:rsidR="00F74313" w:rsidRPr="007C09F7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dostarczyć sprzęt w stanie fabrycznie nowym</w:t>
      </w:r>
      <w:r w:rsidR="00F50E12">
        <w:rPr>
          <w:rFonts w:ascii="Times New Roman" w:eastAsia="Times New Roman" w:hAnsi="Times New Roman"/>
          <w:sz w:val="24"/>
          <w:szCs w:val="24"/>
          <w:lang w:eastAsia="pl-PL"/>
        </w:rPr>
        <w:t>, nieużywanym,</w:t>
      </w:r>
      <w:r w:rsidR="00F74313" w:rsidRPr="007C09F7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F50E12">
        <w:rPr>
          <w:rFonts w:ascii="Times New Roman" w:eastAsia="Times New Roman" w:hAnsi="Times New Roman"/>
          <w:sz w:val="24"/>
          <w:szCs w:val="24"/>
          <w:lang w:eastAsia="pl-PL"/>
        </w:rPr>
        <w:t xml:space="preserve"> terminem gwarancji ………</w:t>
      </w:r>
      <w:r w:rsidR="00F74313" w:rsidRPr="007C09F7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miesięcy</w:t>
      </w:r>
      <w:r w:rsidR="00F74313" w:rsidRPr="0003275F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  <w:r w:rsidR="00F74313" w:rsidRPr="0003275F">
        <w:rPr>
          <w:rFonts w:ascii="Times New Roman" w:eastAsia="Times New Roman" w:hAnsi="Times New Roman"/>
          <w:sz w:val="24"/>
        </w:rPr>
        <w:t xml:space="preserve">Okres gwarancji i rękojmi rozpoczyna się od daty przekazania </w:t>
      </w:r>
      <w:r w:rsidR="00FD2A1B">
        <w:rPr>
          <w:rFonts w:ascii="Times New Roman" w:eastAsia="Times New Roman" w:hAnsi="Times New Roman"/>
          <w:sz w:val="24"/>
        </w:rPr>
        <w:t>Kupującemu</w:t>
      </w:r>
      <w:r w:rsidR="00F74313" w:rsidRPr="0003275F">
        <w:rPr>
          <w:rFonts w:ascii="Times New Roman" w:eastAsia="Times New Roman" w:hAnsi="Times New Roman"/>
          <w:sz w:val="24"/>
        </w:rPr>
        <w:t xml:space="preserve"> przedmiotu </w:t>
      </w:r>
      <w:r w:rsidR="00FD2A1B">
        <w:rPr>
          <w:rFonts w:ascii="Times New Roman" w:eastAsia="Times New Roman" w:hAnsi="Times New Roman"/>
          <w:sz w:val="24"/>
        </w:rPr>
        <w:t>umowy</w:t>
      </w:r>
      <w:r w:rsidR="00FD2A1B" w:rsidRPr="0003275F">
        <w:rPr>
          <w:rFonts w:ascii="Times New Roman" w:eastAsia="Times New Roman" w:hAnsi="Times New Roman"/>
          <w:sz w:val="24"/>
        </w:rPr>
        <w:t xml:space="preserve"> </w:t>
      </w:r>
      <w:r w:rsidR="00F74313" w:rsidRPr="0003275F">
        <w:rPr>
          <w:rFonts w:ascii="Times New Roman" w:eastAsia="Times New Roman" w:hAnsi="Times New Roman"/>
          <w:sz w:val="24"/>
        </w:rPr>
        <w:t>potwierdzonego protokołem odbioru</w:t>
      </w:r>
      <w:r w:rsidR="00FD2A1B">
        <w:rPr>
          <w:rFonts w:ascii="Times New Roman" w:eastAsia="Times New Roman" w:hAnsi="Times New Roman"/>
          <w:sz w:val="24"/>
        </w:rPr>
        <w:t xml:space="preserve"> bez uwag</w:t>
      </w:r>
      <w:r w:rsidR="008661FF">
        <w:rPr>
          <w:rFonts w:ascii="Times New Roman" w:eastAsia="Times New Roman" w:hAnsi="Times New Roman"/>
          <w:sz w:val="24"/>
        </w:rPr>
        <w:t>.</w:t>
      </w:r>
    </w:p>
    <w:p w14:paraId="23406689" w14:textId="77777777" w:rsidR="00F74313" w:rsidRPr="00636DB5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4</w:t>
      </w:r>
    </w:p>
    <w:p w14:paraId="78AA6DA8" w14:textId="174E0A8D" w:rsidR="00F74313" w:rsidRPr="00FE014C" w:rsidRDefault="00F74313" w:rsidP="003D73B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Kupujący zapłaci Sprzedawcy za dostarczony sprzęt kwotę w wysokości </w:t>
      </w:r>
      <w:r w:rsidR="007C559D">
        <w:rPr>
          <w:rFonts w:ascii="Times New Roman" w:eastAsia="Times New Roman" w:hAnsi="Times New Roman"/>
          <w:sz w:val="24"/>
          <w:szCs w:val="24"/>
          <w:lang w:eastAsia="pl-PL"/>
        </w:rPr>
        <w:t>………………… zł netto + ………………..</w:t>
      </w:r>
      <w:r w:rsidR="00521EAD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Pr="00FE014C">
        <w:rPr>
          <w:rFonts w:ascii="Times New Roman" w:eastAsia="Times New Roman" w:hAnsi="Times New Roman"/>
          <w:sz w:val="24"/>
          <w:szCs w:val="24"/>
          <w:lang w:eastAsia="pl-PL"/>
        </w:rPr>
        <w:t xml:space="preserve"> podatek VAT, co stanowi kwotę </w:t>
      </w:r>
      <w:r w:rsidR="007C559D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Pr="00FE014C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brutto. ( słow</w:t>
      </w:r>
      <w:r w:rsidR="007C559D">
        <w:rPr>
          <w:rFonts w:ascii="Times New Roman" w:eastAsia="Times New Roman" w:hAnsi="Times New Roman"/>
          <w:sz w:val="24"/>
          <w:szCs w:val="24"/>
          <w:lang w:eastAsia="pl-PL"/>
        </w:rPr>
        <w:t xml:space="preserve">nie : ……………………………………………………………………………… zł </w:t>
      </w:r>
      <w:r w:rsidRPr="00FE014C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3D3DC8B5" w14:textId="1C69ED23" w:rsidR="00F74313" w:rsidRPr="00845905" w:rsidRDefault="00F74313" w:rsidP="003D73B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Zapłata nastąpi przelewem w terminie 30 dni od otrzymania przez Kupującego faktury wystawionej przez  Sprzedającego</w:t>
      </w:r>
      <w:r w:rsidR="00FD2A1B">
        <w:rPr>
          <w:rFonts w:ascii="Times New Roman" w:eastAsia="Times New Roman" w:hAnsi="Times New Roman"/>
          <w:sz w:val="24"/>
          <w:szCs w:val="24"/>
          <w:lang w:eastAsia="pl-PL"/>
        </w:rPr>
        <w:t xml:space="preserve"> po po</w:t>
      </w:r>
      <w:r w:rsidR="003F2A86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FD2A1B">
        <w:rPr>
          <w:rFonts w:ascii="Times New Roman" w:eastAsia="Times New Roman" w:hAnsi="Times New Roman"/>
          <w:sz w:val="24"/>
          <w:szCs w:val="24"/>
          <w:lang w:eastAsia="pl-PL"/>
        </w:rPr>
        <w:t>pisaniu protokołu odbioru</w:t>
      </w:r>
      <w:r w:rsidR="009C50D9">
        <w:rPr>
          <w:rFonts w:ascii="Times New Roman" w:eastAsia="Times New Roman" w:hAnsi="Times New Roman"/>
          <w:sz w:val="24"/>
          <w:szCs w:val="24"/>
          <w:lang w:eastAsia="pl-PL"/>
        </w:rPr>
        <w:t xml:space="preserve"> bez uwag.</w:t>
      </w:r>
      <w:bookmarkStart w:id="0" w:name="_GoBack"/>
      <w:bookmarkEnd w:id="0"/>
    </w:p>
    <w:p w14:paraId="06499934" w14:textId="2B82277B" w:rsidR="00F74313" w:rsidRPr="00DA7677" w:rsidRDefault="00F74313" w:rsidP="003D73B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Przeniesienie jakichkolwiek wierzytelności wynikających z niniejszej umowy na osoby trzecie jest niedopuszczalne </w:t>
      </w:r>
      <w:r w:rsidR="00FE014C">
        <w:rPr>
          <w:rFonts w:ascii="Times New Roman" w:eastAsia="Times New Roman" w:hAnsi="Times New Roman"/>
          <w:sz w:val="24"/>
          <w:szCs w:val="24"/>
          <w:lang w:eastAsia="pl-PL"/>
        </w:rPr>
        <w:t xml:space="preserve">bez pisemnej zgody </w:t>
      </w:r>
      <w:r w:rsidR="007E369E">
        <w:rPr>
          <w:rFonts w:ascii="Times New Roman" w:eastAsia="Times New Roman" w:hAnsi="Times New Roman"/>
          <w:sz w:val="24"/>
          <w:szCs w:val="24"/>
          <w:lang w:eastAsia="pl-PL"/>
        </w:rPr>
        <w:t>Kupującego</w:t>
      </w: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0872460" w14:textId="77777777" w:rsidR="00F74313" w:rsidRDefault="00F74313" w:rsidP="003D73B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8B5176" w14:textId="77777777" w:rsidR="002616D1" w:rsidRPr="00E73365" w:rsidRDefault="002616D1" w:rsidP="003D73B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C10CDC" w14:textId="77777777" w:rsidR="00F74313" w:rsidRPr="00E73365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14:paraId="3B172A77" w14:textId="77777777" w:rsidR="00F74313" w:rsidRPr="00E73365" w:rsidRDefault="00FE014C" w:rsidP="003D73B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Sprzedający</w:t>
      </w:r>
      <w:r w:rsidR="00F74313">
        <w:rPr>
          <w:rFonts w:ascii="Times New Roman" w:eastAsia="Times New Roman" w:hAnsi="Times New Roman"/>
          <w:sz w:val="24"/>
          <w:szCs w:val="24"/>
          <w:lang w:eastAsia="pl-PL"/>
        </w:rPr>
        <w:t xml:space="preserve"> i Kupujący</w:t>
      </w:r>
      <w:r w:rsidR="00F74313"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oświadczają, że są płatnikami podatku VAT.</w:t>
      </w:r>
    </w:p>
    <w:p w14:paraId="02C4E935" w14:textId="012A102B" w:rsidR="00F74313" w:rsidRPr="00E73365" w:rsidRDefault="00FE014C" w:rsidP="003D73B9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 Sprzedającego</w:t>
      </w:r>
      <w:r w:rsidR="00F74313"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7C559D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F74313"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  REGON: </w:t>
      </w:r>
      <w:r w:rsidR="007C559D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14:paraId="57333ECA" w14:textId="77777777" w:rsidR="00F74313" w:rsidRPr="00E73365" w:rsidRDefault="00F74313" w:rsidP="003D73B9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 Kupującego</w:t>
      </w: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>: 959-14-98-969, REGON: 000985332</w:t>
      </w:r>
    </w:p>
    <w:p w14:paraId="63FCAF7D" w14:textId="77777777" w:rsidR="00F74313" w:rsidRPr="00E73365" w:rsidRDefault="00F74313" w:rsidP="003D73B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>Faktura VAT zostanie wystawiona i dostarczona na adres:</w:t>
      </w:r>
    </w:p>
    <w:p w14:paraId="6FE532A9" w14:textId="77777777" w:rsidR="00F74313" w:rsidRPr="00E73365" w:rsidRDefault="00F74313" w:rsidP="003D73B9">
      <w:pPr>
        <w:spacing w:after="0" w:line="240" w:lineRule="auto"/>
        <w:ind w:left="426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>Powiatowe Centrum Usług Medycznych</w:t>
      </w:r>
      <w:r w:rsidR="00EE3A17">
        <w:rPr>
          <w:rFonts w:ascii="Times New Roman" w:eastAsia="Times New Roman" w:hAnsi="Times New Roman"/>
          <w:sz w:val="24"/>
          <w:szCs w:val="24"/>
          <w:lang w:eastAsia="pl-PL"/>
        </w:rPr>
        <w:t xml:space="preserve"> w Kielcach</w:t>
      </w:r>
    </w:p>
    <w:p w14:paraId="46D57EF2" w14:textId="77777777" w:rsidR="00F74313" w:rsidRDefault="00F74313" w:rsidP="003D73B9">
      <w:pPr>
        <w:spacing w:after="0" w:line="240" w:lineRule="auto"/>
        <w:ind w:left="426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Żelazna 35, 25-014 Kielc</w:t>
      </w:r>
      <w:r w:rsidR="00FE014C">
        <w:rPr>
          <w:rFonts w:ascii="Times New Roman" w:eastAsia="Times New Roman" w:hAnsi="Times New Roman"/>
          <w:sz w:val="24"/>
          <w:szCs w:val="24"/>
          <w:lang w:eastAsia="pl-PL"/>
        </w:rPr>
        <w:t>e</w:t>
      </w:r>
    </w:p>
    <w:p w14:paraId="0773E601" w14:textId="77777777" w:rsidR="00FE014C" w:rsidRPr="00E73365" w:rsidRDefault="00FE014C" w:rsidP="003D73B9">
      <w:pPr>
        <w:spacing w:after="0" w:line="240" w:lineRule="auto"/>
        <w:ind w:left="426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B70E9" w14:textId="77777777" w:rsidR="00F74313" w:rsidRPr="00E73365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14:paraId="5D374521" w14:textId="1AABFA6F" w:rsidR="00F74313" w:rsidRPr="00EE3A17" w:rsidRDefault="00F74313" w:rsidP="009765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czasie trwania gwarancji</w:t>
      </w:r>
      <w:r w:rsidR="00FE014C">
        <w:rPr>
          <w:rFonts w:ascii="Times New Roman" w:eastAsia="Times New Roman" w:hAnsi="Times New Roman"/>
          <w:sz w:val="24"/>
          <w:szCs w:val="24"/>
          <w:lang w:eastAsia="pl-PL"/>
        </w:rPr>
        <w:t xml:space="preserve"> Sprzedający</w:t>
      </w: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do dokonywania bezpłatnych napraw, serwisu technicznego oraz przeglądów </w:t>
      </w:r>
      <w:r w:rsidR="00EE3A17">
        <w:rPr>
          <w:rFonts w:ascii="Times New Roman" w:eastAsia="Times New Roman" w:hAnsi="Times New Roman"/>
          <w:sz w:val="24"/>
          <w:szCs w:val="24"/>
          <w:lang w:eastAsia="pl-PL"/>
        </w:rPr>
        <w:t>dostarczonego sprzętu</w:t>
      </w:r>
      <w:r w:rsidR="00FD2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658B">
        <w:rPr>
          <w:rFonts w:ascii="Times New Roman" w:eastAsia="Times New Roman" w:hAnsi="Times New Roman"/>
          <w:sz w:val="24"/>
          <w:szCs w:val="24"/>
          <w:lang w:eastAsia="pl-PL"/>
        </w:rPr>
        <w:t>zgodnie z warunkami gwarancji i serwisu określonymi w Opisie Przedmiotu Zamówienia – Załącznik Nr 1 do niniejszej Umowy.</w:t>
      </w:r>
    </w:p>
    <w:p w14:paraId="2C63DC74" w14:textId="77777777" w:rsidR="00F74313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0D2356" w14:textId="7777777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1161E0" w14:textId="77777777" w:rsidR="00F74313" w:rsidRPr="00E73365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</w:p>
    <w:p w14:paraId="6B88466B" w14:textId="17D9E7E1" w:rsidR="00FD2A1B" w:rsidRPr="00513983" w:rsidRDefault="00FD2A1B" w:rsidP="003D73B9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 xml:space="preserve">Strony ustalają odpowiedzialność </w:t>
      </w:r>
      <w:r>
        <w:rPr>
          <w:rFonts w:ascii="Times New Roman" w:hAnsi="Times New Roman" w:cs="Times New Roman"/>
          <w:sz w:val="24"/>
          <w:szCs w:val="24"/>
        </w:rPr>
        <w:t xml:space="preserve">Sprzedającego </w:t>
      </w:r>
      <w:r w:rsidRPr="00513983">
        <w:rPr>
          <w:rFonts w:ascii="Times New Roman" w:hAnsi="Times New Roman" w:cs="Times New Roman"/>
          <w:sz w:val="24"/>
          <w:szCs w:val="24"/>
        </w:rPr>
        <w:t>z tytułu niewykonania lub nienależytego wykonania przedmiotu umowy w formie kar umownych.</w:t>
      </w:r>
    </w:p>
    <w:p w14:paraId="66025461" w14:textId="63A0F515" w:rsidR="00FD2A1B" w:rsidRPr="00513983" w:rsidRDefault="00FD2A1B" w:rsidP="003D73B9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Sprzedający </w:t>
      </w:r>
      <w:r w:rsidRPr="00513983">
        <w:rPr>
          <w:rFonts w:ascii="Times New Roman" w:hAnsi="Times New Roman" w:cs="Times New Roman"/>
          <w:sz w:val="24"/>
          <w:szCs w:val="24"/>
        </w:rPr>
        <w:t xml:space="preserve">zapłaci </w:t>
      </w:r>
      <w:r>
        <w:rPr>
          <w:rFonts w:ascii="Times New Roman" w:hAnsi="Times New Roman" w:cs="Times New Roman"/>
          <w:sz w:val="24"/>
          <w:szCs w:val="24"/>
        </w:rPr>
        <w:t>Kupującemu</w:t>
      </w:r>
      <w:r w:rsidRPr="00513983">
        <w:rPr>
          <w:rFonts w:ascii="Times New Roman" w:hAnsi="Times New Roman" w:cs="Times New Roman"/>
          <w:sz w:val="24"/>
          <w:szCs w:val="24"/>
        </w:rPr>
        <w:t xml:space="preserve"> następujące kary umowne:</w:t>
      </w:r>
    </w:p>
    <w:p w14:paraId="026C0175" w14:textId="6B637733" w:rsidR="00FD2A1B" w:rsidRPr="00513983" w:rsidRDefault="00FD2A1B" w:rsidP="003D73B9">
      <w:pPr>
        <w:pStyle w:val="Akapitzlist"/>
        <w:numPr>
          <w:ilvl w:val="0"/>
          <w:numId w:val="5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opóźnienie</w:t>
      </w:r>
      <w:r w:rsidRPr="0051398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wykonaniu</w:t>
      </w:r>
      <w:r w:rsidRPr="00513983">
        <w:rPr>
          <w:rFonts w:ascii="Times New Roman" w:hAnsi="Times New Roman" w:cs="Times New Roman"/>
          <w:sz w:val="24"/>
          <w:szCs w:val="24"/>
        </w:rPr>
        <w:t xml:space="preserve"> przedmiotu umowy w termi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513983">
        <w:rPr>
          <w:rFonts w:ascii="Times New Roman" w:hAnsi="Times New Roman" w:cs="Times New Roman"/>
          <w:sz w:val="24"/>
          <w:szCs w:val="24"/>
        </w:rPr>
        <w:t>, o który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13983">
        <w:rPr>
          <w:rFonts w:ascii="Times New Roman" w:hAnsi="Times New Roman" w:cs="Times New Roman"/>
          <w:sz w:val="24"/>
          <w:szCs w:val="24"/>
        </w:rPr>
        <w:t xml:space="preserve"> mowa w §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13983">
        <w:rPr>
          <w:rFonts w:ascii="Times New Roman" w:hAnsi="Times New Roman" w:cs="Times New Roman"/>
          <w:sz w:val="24"/>
          <w:szCs w:val="24"/>
        </w:rPr>
        <w:t>– w wysokości równej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3983">
        <w:rPr>
          <w:rFonts w:ascii="Times New Roman" w:hAnsi="Times New Roman" w:cs="Times New Roman"/>
          <w:sz w:val="24"/>
          <w:szCs w:val="24"/>
        </w:rPr>
        <w:t xml:space="preserve">% wynagrodzenia umownego brutto, o którym mowa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3983">
        <w:rPr>
          <w:rFonts w:ascii="Times New Roman" w:hAnsi="Times New Roman" w:cs="Times New Roman"/>
          <w:sz w:val="24"/>
          <w:szCs w:val="24"/>
        </w:rPr>
        <w:t xml:space="preserve"> ust. 1, za każdy dzień </w:t>
      </w:r>
      <w:r>
        <w:rPr>
          <w:rFonts w:ascii="Times New Roman" w:hAnsi="Times New Roman" w:cs="Times New Roman"/>
          <w:sz w:val="24"/>
          <w:szCs w:val="24"/>
        </w:rPr>
        <w:t>opóźnienia</w:t>
      </w:r>
      <w:r w:rsidRPr="00513983">
        <w:rPr>
          <w:rFonts w:ascii="Times New Roman" w:hAnsi="Times New Roman" w:cs="Times New Roman"/>
          <w:sz w:val="24"/>
          <w:szCs w:val="24"/>
        </w:rPr>
        <w:t>;</w:t>
      </w:r>
      <w:r w:rsidRPr="005139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4808E6B" w14:textId="56AF7D7F" w:rsidR="00FD2A1B" w:rsidRPr="00513983" w:rsidRDefault="00FD2A1B" w:rsidP="003D73B9">
      <w:pPr>
        <w:pStyle w:val="Akapitzlist"/>
        <w:numPr>
          <w:ilvl w:val="0"/>
          <w:numId w:val="5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opóźnienie</w:t>
      </w:r>
      <w:r w:rsidRPr="0051398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naprawie/przeprowadzeniu serwisu technicznego/dokonaniu przeglądu sprzętu</w:t>
      </w:r>
      <w:r w:rsidRPr="00513983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 xml:space="preserve">określonym w § 6 </w:t>
      </w:r>
      <w:r w:rsidRPr="00513983">
        <w:rPr>
          <w:rFonts w:ascii="Times New Roman" w:hAnsi="Times New Roman" w:cs="Times New Roman"/>
          <w:sz w:val="24"/>
          <w:szCs w:val="24"/>
        </w:rPr>
        <w:t>– w wysokości równej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3983">
        <w:rPr>
          <w:rFonts w:ascii="Times New Roman" w:hAnsi="Times New Roman" w:cs="Times New Roman"/>
          <w:sz w:val="24"/>
          <w:szCs w:val="24"/>
        </w:rPr>
        <w:t xml:space="preserve">% wynagrodzenia umownego brutto, o którym mowa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3983">
        <w:rPr>
          <w:rFonts w:ascii="Times New Roman" w:hAnsi="Times New Roman" w:cs="Times New Roman"/>
          <w:sz w:val="24"/>
          <w:szCs w:val="24"/>
        </w:rPr>
        <w:t xml:space="preserve"> ust. 1, za każdy dzień </w:t>
      </w:r>
      <w:r>
        <w:rPr>
          <w:rFonts w:ascii="Times New Roman" w:hAnsi="Times New Roman" w:cs="Times New Roman"/>
          <w:sz w:val="24"/>
          <w:szCs w:val="24"/>
        </w:rPr>
        <w:t>opóźnienia</w:t>
      </w:r>
      <w:r w:rsidRPr="00513983">
        <w:rPr>
          <w:rFonts w:ascii="Times New Roman" w:hAnsi="Times New Roman" w:cs="Times New Roman"/>
          <w:sz w:val="24"/>
          <w:szCs w:val="24"/>
        </w:rPr>
        <w:t>;</w:t>
      </w:r>
    </w:p>
    <w:p w14:paraId="52E45918" w14:textId="13D81D32" w:rsidR="00FD2A1B" w:rsidRPr="00513983" w:rsidRDefault="00FD2A1B" w:rsidP="003D73B9">
      <w:pPr>
        <w:pStyle w:val="Akapitzlist"/>
        <w:numPr>
          <w:ilvl w:val="0"/>
          <w:numId w:val="5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>za odstąpienie od umowy z przyczyn zależnych od</w:t>
      </w:r>
      <w:r w:rsidRPr="002E1469">
        <w:t xml:space="preserve">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513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1398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983">
        <w:rPr>
          <w:rFonts w:ascii="Times New Roman" w:hAnsi="Times New Roman" w:cs="Times New Roman"/>
          <w:sz w:val="24"/>
          <w:szCs w:val="24"/>
        </w:rPr>
        <w:t xml:space="preserve">wysokości 10% wynagrodzenia umownego brutto, o którym mowa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3983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1D3ABD5C" w14:textId="77777777" w:rsidR="00FD2A1B" w:rsidRDefault="00FD2A1B" w:rsidP="003D73B9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 xml:space="preserve">Strony ustalają, że wysokość kar umownych nie przewyższy 30% wynagrodzenia brutto, </w:t>
      </w:r>
      <w:r w:rsidRPr="00513983">
        <w:rPr>
          <w:rFonts w:ascii="Times New Roman" w:hAnsi="Times New Roman" w:cs="Times New Roman"/>
          <w:sz w:val="24"/>
          <w:szCs w:val="24"/>
        </w:rPr>
        <w:br/>
        <w:t xml:space="preserve">o którym mowa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3983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717F4032" w14:textId="77777777" w:rsidR="00FD2A1B" w:rsidRPr="00513983" w:rsidRDefault="00FD2A1B" w:rsidP="003D73B9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C5FB9">
        <w:rPr>
          <w:rFonts w:ascii="Times New Roman" w:hAnsi="Times New Roman" w:cs="Times New Roman"/>
          <w:sz w:val="24"/>
          <w:szCs w:val="24"/>
        </w:rPr>
        <w:t>Kary umowne podlegają sumowaniu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EACD5" w14:textId="2706EEA3" w:rsidR="00FD2A1B" w:rsidRPr="00513983" w:rsidRDefault="00FD2A1B" w:rsidP="003D73B9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>Kary umowne płatne będą w terminie 7 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3983">
        <w:rPr>
          <w:rFonts w:ascii="Times New Roman" w:hAnsi="Times New Roman" w:cs="Times New Roman"/>
          <w:sz w:val="24"/>
          <w:szCs w:val="24"/>
        </w:rPr>
        <w:t xml:space="preserve"> licząc od dnia </w:t>
      </w:r>
      <w:r>
        <w:rPr>
          <w:rFonts w:ascii="Times New Roman" w:hAnsi="Times New Roman" w:cs="Times New Roman"/>
          <w:sz w:val="24"/>
          <w:szCs w:val="24"/>
        </w:rPr>
        <w:t>doręczenia</w:t>
      </w:r>
      <w:r w:rsidRPr="00513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Sprzedającemu </w:t>
      </w:r>
      <w:r w:rsidRPr="00513983">
        <w:rPr>
          <w:rFonts w:ascii="Times New Roman" w:hAnsi="Times New Roman" w:cs="Times New Roman"/>
          <w:sz w:val="24"/>
          <w:szCs w:val="24"/>
        </w:rPr>
        <w:t xml:space="preserve">stosownej </w:t>
      </w:r>
      <w:r>
        <w:rPr>
          <w:rFonts w:ascii="Times New Roman" w:hAnsi="Times New Roman" w:cs="Times New Roman"/>
          <w:sz w:val="24"/>
          <w:szCs w:val="24"/>
        </w:rPr>
        <w:t>informacji o naliczeniu kary umownej</w:t>
      </w:r>
      <w:r w:rsidRPr="00513983">
        <w:rPr>
          <w:rFonts w:ascii="Times New Roman" w:hAnsi="Times New Roman" w:cs="Times New Roman"/>
          <w:sz w:val="24"/>
          <w:szCs w:val="24"/>
        </w:rPr>
        <w:t>, na rachunek bankowy wskazany w jej treści.</w:t>
      </w:r>
    </w:p>
    <w:p w14:paraId="48C94C28" w14:textId="77777777" w:rsidR="00FD2A1B" w:rsidRPr="00513983" w:rsidRDefault="00FD2A1B" w:rsidP="003D73B9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do wysokości poniesionej szkody na zasadach ogólnych Kodeksu cywilnego.</w:t>
      </w:r>
    </w:p>
    <w:p w14:paraId="6D7B8022" w14:textId="21B51B4D" w:rsidR="00FD2A1B" w:rsidRPr="00513983" w:rsidRDefault="00BF72C2" w:rsidP="003D73B9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Kupującemu</w:t>
      </w:r>
      <w:r w:rsidR="00FD2A1B" w:rsidRPr="00513983">
        <w:rPr>
          <w:rFonts w:ascii="Times New Roman" w:hAnsi="Times New Roman" w:cs="Times New Roman"/>
          <w:sz w:val="24"/>
          <w:szCs w:val="24"/>
        </w:rPr>
        <w:t xml:space="preserve"> przysługuje prawo potrącenia nałożonych kar umownych </w:t>
      </w:r>
      <w:r w:rsidR="00FD2A1B" w:rsidRPr="00513983">
        <w:rPr>
          <w:rFonts w:ascii="Times New Roman" w:hAnsi="Times New Roman" w:cs="Times New Roman"/>
          <w:sz w:val="24"/>
          <w:szCs w:val="24"/>
        </w:rPr>
        <w:br/>
        <w:t xml:space="preserve">z przysługującego </w:t>
      </w:r>
      <w:r>
        <w:rPr>
          <w:rFonts w:ascii="Times New Roman" w:hAnsi="Times New Roman" w:cs="Times New Roman"/>
          <w:sz w:val="24"/>
          <w:szCs w:val="24"/>
        </w:rPr>
        <w:t>Sprzedającemu</w:t>
      </w:r>
      <w:r w:rsidR="00FD2A1B">
        <w:rPr>
          <w:rFonts w:ascii="Times New Roman" w:hAnsi="Times New Roman" w:cs="Times New Roman"/>
          <w:sz w:val="24"/>
          <w:szCs w:val="24"/>
        </w:rPr>
        <w:t xml:space="preserve"> </w:t>
      </w:r>
      <w:r w:rsidR="00FD2A1B" w:rsidRPr="00513983">
        <w:rPr>
          <w:rFonts w:ascii="Times New Roman" w:hAnsi="Times New Roman" w:cs="Times New Roman"/>
          <w:sz w:val="24"/>
          <w:szCs w:val="24"/>
        </w:rPr>
        <w:t>wynagrodzenia.</w:t>
      </w:r>
    </w:p>
    <w:p w14:paraId="35EF7DE1" w14:textId="77777777" w:rsidR="00FD2A1B" w:rsidRDefault="00FD2A1B" w:rsidP="003D73B9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 xml:space="preserve">Postanowienia dotyczące kar umownych pozostają w mocy również w przypadku odstąpienia od umowy przez </w:t>
      </w:r>
      <w:r>
        <w:rPr>
          <w:rFonts w:ascii="Times New Roman" w:hAnsi="Times New Roman" w:cs="Times New Roman"/>
          <w:sz w:val="24"/>
          <w:szCs w:val="24"/>
        </w:rPr>
        <w:t>którąkolwiek ze stron</w:t>
      </w:r>
      <w:r w:rsidRPr="005139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F08C4" w14:textId="41BD77B0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1E714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</w:p>
    <w:p w14:paraId="42D009D1" w14:textId="77777777" w:rsidR="00F74313" w:rsidRPr="00E73365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8</w:t>
      </w:r>
    </w:p>
    <w:p w14:paraId="3B234403" w14:textId="20086712" w:rsidR="00BF72C2" w:rsidRPr="00513983" w:rsidRDefault="00BF72C2" w:rsidP="003D73B9">
      <w:pPr>
        <w:numPr>
          <w:ilvl w:val="0"/>
          <w:numId w:val="8"/>
        </w:numPr>
        <w:spacing w:after="1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135641843"/>
      <w:r>
        <w:rPr>
          <w:rFonts w:ascii="Times New Roman" w:hAnsi="Times New Roman"/>
          <w:sz w:val="24"/>
          <w:szCs w:val="24"/>
        </w:rPr>
        <w:t>Kupujący</w:t>
      </w:r>
      <w:r w:rsidRPr="00513983">
        <w:rPr>
          <w:rFonts w:ascii="Times New Roman" w:hAnsi="Times New Roman"/>
          <w:sz w:val="24"/>
          <w:szCs w:val="24"/>
        </w:rPr>
        <w:t xml:space="preserve"> zastrzega sobie prawo odstąpienia od umowy w sytuacji, gdy:</w:t>
      </w:r>
      <w:bookmarkEnd w:id="1"/>
    </w:p>
    <w:p w14:paraId="52F4F9A9" w14:textId="702B31D4" w:rsidR="00BF72C2" w:rsidRPr="00513983" w:rsidRDefault="00BF72C2" w:rsidP="003D73B9">
      <w:pPr>
        <w:numPr>
          <w:ilvl w:val="0"/>
          <w:numId w:val="7"/>
        </w:numPr>
        <w:tabs>
          <w:tab w:val="clear" w:pos="794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2" w:name="_Hlk144456480"/>
      <w:r>
        <w:rPr>
          <w:rFonts w:ascii="Times New Roman" w:hAnsi="Times New Roman"/>
          <w:sz w:val="24"/>
          <w:szCs w:val="24"/>
        </w:rPr>
        <w:t>Sprzedający</w:t>
      </w:r>
      <w:bookmarkEnd w:id="2"/>
      <w:r w:rsidRPr="00926895">
        <w:rPr>
          <w:rFonts w:ascii="Times New Roman" w:hAnsi="Times New Roman"/>
          <w:sz w:val="24"/>
          <w:szCs w:val="24"/>
        </w:rPr>
        <w:t xml:space="preserve"> </w:t>
      </w:r>
      <w:r w:rsidRPr="00513983">
        <w:rPr>
          <w:rFonts w:ascii="Times New Roman" w:hAnsi="Times New Roman"/>
          <w:sz w:val="24"/>
          <w:szCs w:val="24"/>
        </w:rPr>
        <w:t xml:space="preserve">nie rozpoczął wykonywania przedmiotu umowy bez uzasadnionych przyczyn </w:t>
      </w:r>
      <w:r>
        <w:rPr>
          <w:rFonts w:ascii="Times New Roman" w:hAnsi="Times New Roman"/>
          <w:sz w:val="24"/>
          <w:szCs w:val="24"/>
        </w:rPr>
        <w:t>lub</w:t>
      </w:r>
      <w:r w:rsidRPr="00513983">
        <w:rPr>
          <w:rFonts w:ascii="Times New Roman" w:hAnsi="Times New Roman"/>
          <w:sz w:val="24"/>
          <w:szCs w:val="24"/>
        </w:rPr>
        <w:t xml:space="preserve"> nie kontynuuje go</w:t>
      </w:r>
      <w:r>
        <w:rPr>
          <w:rFonts w:ascii="Times New Roman" w:hAnsi="Times New Roman"/>
          <w:sz w:val="24"/>
          <w:szCs w:val="24"/>
        </w:rPr>
        <w:t>,</w:t>
      </w:r>
      <w:r w:rsidRPr="00513983">
        <w:rPr>
          <w:rFonts w:ascii="Times New Roman" w:hAnsi="Times New Roman"/>
          <w:sz w:val="24"/>
          <w:szCs w:val="24"/>
        </w:rPr>
        <w:t xml:space="preserve"> pomimo wezwania </w:t>
      </w:r>
      <w:r>
        <w:rPr>
          <w:rFonts w:ascii="Times New Roman" w:hAnsi="Times New Roman"/>
          <w:sz w:val="24"/>
          <w:szCs w:val="24"/>
        </w:rPr>
        <w:t>Kupującego</w:t>
      </w:r>
      <w:r w:rsidRPr="00513983">
        <w:rPr>
          <w:rFonts w:ascii="Times New Roman" w:hAnsi="Times New Roman"/>
          <w:sz w:val="24"/>
          <w:szCs w:val="24"/>
        </w:rPr>
        <w:t>, złożonego na piśmie</w:t>
      </w:r>
      <w:r>
        <w:rPr>
          <w:rFonts w:ascii="Times New Roman" w:hAnsi="Times New Roman"/>
          <w:sz w:val="24"/>
          <w:szCs w:val="24"/>
        </w:rPr>
        <w:t>, a okoliczności wskazują, że nie jest prawdopodobne, aby termin realizacji został dochowany</w:t>
      </w:r>
      <w:r w:rsidRPr="00513983">
        <w:rPr>
          <w:rFonts w:ascii="Times New Roman" w:hAnsi="Times New Roman"/>
          <w:sz w:val="24"/>
          <w:szCs w:val="24"/>
        </w:rPr>
        <w:t>;</w:t>
      </w:r>
    </w:p>
    <w:p w14:paraId="1B1AA8AE" w14:textId="1E89EEDE" w:rsidR="00BF72C2" w:rsidRPr="00513983" w:rsidRDefault="00BF72C2" w:rsidP="003D73B9">
      <w:pPr>
        <w:numPr>
          <w:ilvl w:val="0"/>
          <w:numId w:val="7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</w:t>
      </w:r>
      <w:r w:rsidRPr="00513983">
        <w:rPr>
          <w:rFonts w:ascii="Times New Roman" w:hAnsi="Times New Roman"/>
          <w:sz w:val="24"/>
          <w:szCs w:val="24"/>
        </w:rPr>
        <w:t xml:space="preserve"> przerwał z własnej inicjatywy wykonywanie przedmiotu umowy i przerwa ta trwa dłużej niż 30 dni;</w:t>
      </w:r>
    </w:p>
    <w:p w14:paraId="68C5DE58" w14:textId="7FF5E267" w:rsidR="00BF72C2" w:rsidRPr="00513983" w:rsidRDefault="00BF72C2" w:rsidP="003D73B9">
      <w:pPr>
        <w:numPr>
          <w:ilvl w:val="0"/>
          <w:numId w:val="7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</w:t>
      </w:r>
      <w:r w:rsidRPr="00513983">
        <w:rPr>
          <w:rFonts w:ascii="Times New Roman" w:hAnsi="Times New Roman"/>
          <w:sz w:val="24"/>
          <w:szCs w:val="24"/>
        </w:rPr>
        <w:t xml:space="preserve"> uchyla się od kontaktowania się z </w:t>
      </w:r>
      <w:r>
        <w:rPr>
          <w:rFonts w:ascii="Times New Roman" w:hAnsi="Times New Roman"/>
          <w:sz w:val="24"/>
          <w:szCs w:val="24"/>
        </w:rPr>
        <w:t>Kupującym</w:t>
      </w:r>
      <w:r w:rsidRPr="00513983">
        <w:rPr>
          <w:rFonts w:ascii="Times New Roman" w:hAnsi="Times New Roman"/>
          <w:sz w:val="24"/>
          <w:szCs w:val="24"/>
        </w:rPr>
        <w:t>;</w:t>
      </w:r>
    </w:p>
    <w:p w14:paraId="09EFCC95" w14:textId="77777777" w:rsidR="00BF72C2" w:rsidRPr="00513983" w:rsidRDefault="00BF72C2" w:rsidP="003D73B9">
      <w:pPr>
        <w:numPr>
          <w:ilvl w:val="0"/>
          <w:numId w:val="7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trike/>
          <w:sz w:val="24"/>
          <w:szCs w:val="24"/>
        </w:rPr>
      </w:pPr>
      <w:r w:rsidRPr="00513983">
        <w:rPr>
          <w:rFonts w:ascii="Times New Roman" w:hAnsi="Times New Roman"/>
          <w:sz w:val="24"/>
          <w:szCs w:val="24"/>
        </w:rPr>
        <w:t xml:space="preserve">zaistnieje istotna zmiana okoliczności powodująca, że wykonanie umowy nie leży </w:t>
      </w:r>
      <w:r w:rsidRPr="00513983">
        <w:rPr>
          <w:rFonts w:ascii="Times New Roman" w:hAnsi="Times New Roman"/>
          <w:sz w:val="24"/>
          <w:szCs w:val="24"/>
        </w:rPr>
        <w:br/>
        <w:t>w interesie publicznym, czego nie można było przewidzieć w chwili zawarcia umowy;</w:t>
      </w:r>
    </w:p>
    <w:p w14:paraId="4F883836" w14:textId="3F29ED60" w:rsidR="00BF72C2" w:rsidRPr="00513983" w:rsidRDefault="00BF72C2" w:rsidP="003D73B9">
      <w:pPr>
        <w:numPr>
          <w:ilvl w:val="0"/>
          <w:numId w:val="7"/>
        </w:numPr>
        <w:tabs>
          <w:tab w:val="clear" w:pos="794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13983">
        <w:rPr>
          <w:rFonts w:ascii="Times New Roman" w:hAnsi="Times New Roman"/>
          <w:sz w:val="24"/>
          <w:szCs w:val="24"/>
        </w:rPr>
        <w:t>majątek</w:t>
      </w:r>
      <w:r w:rsidRPr="00BF7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Sprzedającego</w:t>
      </w:r>
      <w:r w:rsidRPr="00513983">
        <w:rPr>
          <w:rFonts w:ascii="Times New Roman" w:hAnsi="Times New Roman"/>
          <w:sz w:val="24"/>
          <w:szCs w:val="24"/>
        </w:rPr>
        <w:t xml:space="preserve"> zostanie zajęty przez uprawniony organ w celu zabezpieczenia</w:t>
      </w:r>
      <w:r>
        <w:rPr>
          <w:rFonts w:ascii="Times New Roman" w:hAnsi="Times New Roman"/>
          <w:sz w:val="24"/>
          <w:szCs w:val="24"/>
        </w:rPr>
        <w:t>,</w:t>
      </w:r>
      <w:r w:rsidRPr="00513983">
        <w:rPr>
          <w:rFonts w:ascii="Times New Roman" w:hAnsi="Times New Roman"/>
          <w:sz w:val="24"/>
          <w:szCs w:val="24"/>
        </w:rPr>
        <w:t xml:space="preserve"> lub egzekucji</w:t>
      </w:r>
      <w:r>
        <w:rPr>
          <w:rFonts w:ascii="Times New Roman" w:hAnsi="Times New Roman"/>
          <w:sz w:val="24"/>
          <w:szCs w:val="24"/>
        </w:rPr>
        <w:t>,</w:t>
      </w:r>
      <w:r w:rsidRPr="00513983">
        <w:rPr>
          <w:rFonts w:ascii="Times New Roman" w:hAnsi="Times New Roman"/>
          <w:sz w:val="24"/>
          <w:szCs w:val="24"/>
        </w:rPr>
        <w:t xml:space="preserve"> lub jakiegokolwiek rozporządzenia majątkiem przez</w:t>
      </w:r>
      <w:r w:rsidRPr="00BF7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Sprzedającego</w:t>
      </w:r>
      <w:r w:rsidRPr="00513983">
        <w:rPr>
          <w:rFonts w:ascii="Times New Roman" w:hAnsi="Times New Roman"/>
          <w:sz w:val="24"/>
          <w:szCs w:val="24"/>
        </w:rPr>
        <w:t>, które może utrudnić lub uniemożliwić ewentualne zaspokojenie wierzyciela;</w:t>
      </w:r>
    </w:p>
    <w:p w14:paraId="37E13F6B" w14:textId="02DAFBE1" w:rsidR="00BF72C2" w:rsidRPr="00513983" w:rsidRDefault="00BF72C2" w:rsidP="003D73B9">
      <w:pPr>
        <w:numPr>
          <w:ilvl w:val="0"/>
          <w:numId w:val="7"/>
        </w:numPr>
        <w:tabs>
          <w:tab w:val="clear" w:pos="794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</w:t>
      </w:r>
      <w:r w:rsidRPr="00513983">
        <w:rPr>
          <w:rFonts w:ascii="Times New Roman" w:hAnsi="Times New Roman"/>
          <w:sz w:val="24"/>
          <w:szCs w:val="24"/>
        </w:rPr>
        <w:t xml:space="preserve"> przystąpi do likwidacji firmy;</w:t>
      </w:r>
    </w:p>
    <w:p w14:paraId="574AB081" w14:textId="1D89298E" w:rsidR="00BF72C2" w:rsidRPr="00513983" w:rsidRDefault="00BF72C2" w:rsidP="001E7141">
      <w:pPr>
        <w:numPr>
          <w:ilvl w:val="0"/>
          <w:numId w:val="7"/>
        </w:numPr>
        <w:tabs>
          <w:tab w:val="clear" w:pos="794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13983">
        <w:rPr>
          <w:rFonts w:ascii="Times New Roman" w:hAnsi="Times New Roman"/>
          <w:sz w:val="24"/>
          <w:szCs w:val="24"/>
        </w:rPr>
        <w:t>zaistnieją okoliczności dające podstawę do ogłoszenia upadłośc</w:t>
      </w:r>
      <w:r>
        <w:rPr>
          <w:rFonts w:ascii="Times New Roman" w:hAnsi="Times New Roman"/>
          <w:sz w:val="24"/>
          <w:szCs w:val="24"/>
        </w:rPr>
        <w:t>i</w:t>
      </w:r>
      <w:r w:rsidRPr="00BF7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Sprzedającego.</w:t>
      </w:r>
    </w:p>
    <w:p w14:paraId="3C7417B7" w14:textId="57D070E3" w:rsidR="00BF72C2" w:rsidRPr="00513983" w:rsidRDefault="00BF72C2" w:rsidP="001E7141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</w:t>
      </w:r>
      <w:r w:rsidRPr="00513983">
        <w:rPr>
          <w:rFonts w:ascii="Times New Roman" w:hAnsi="Times New Roman"/>
          <w:sz w:val="24"/>
          <w:szCs w:val="24"/>
        </w:rPr>
        <w:t xml:space="preserve"> może odstąpić od umowy w przypadku</w:t>
      </w:r>
      <w:r>
        <w:rPr>
          <w:rFonts w:ascii="Times New Roman" w:hAnsi="Times New Roman"/>
          <w:sz w:val="24"/>
          <w:szCs w:val="24"/>
        </w:rPr>
        <w:t>,</w:t>
      </w:r>
      <w:r w:rsidRPr="00513983">
        <w:rPr>
          <w:rFonts w:ascii="Times New Roman" w:hAnsi="Times New Roman"/>
          <w:sz w:val="24"/>
          <w:szCs w:val="24"/>
        </w:rPr>
        <w:t xml:space="preserve"> gdy </w:t>
      </w:r>
      <w:r>
        <w:rPr>
          <w:rFonts w:ascii="Times New Roman" w:hAnsi="Times New Roman"/>
          <w:sz w:val="24"/>
          <w:szCs w:val="24"/>
        </w:rPr>
        <w:t>Kupu</w:t>
      </w:r>
      <w:r w:rsidRPr="00513983">
        <w:rPr>
          <w:rFonts w:ascii="Times New Roman" w:hAnsi="Times New Roman"/>
          <w:sz w:val="24"/>
          <w:szCs w:val="24"/>
        </w:rPr>
        <w:t>jący odmawia bez uzasadnienia przyjęcia przedmiotu umowy.</w:t>
      </w:r>
    </w:p>
    <w:p w14:paraId="4CBE9EC5" w14:textId="12D6F551" w:rsidR="00BF72C2" w:rsidRPr="00513983" w:rsidRDefault="00BF72C2" w:rsidP="001E7141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13983">
        <w:rPr>
          <w:rFonts w:ascii="Times New Roman" w:hAnsi="Times New Roman"/>
          <w:sz w:val="24"/>
          <w:szCs w:val="24"/>
        </w:rPr>
        <w:t>Odstąpienie od umowy powinno nastąpić w formie pisemnej w terminie 30 dni od powzięcia wiadomości o powyższych okolicznościach, pod rygorem nieważności takiego oświadczenia i powinno zawierać uzasadnienie. Oświadczenie może być złożone bezpośrednio w siedzibie drugiej strony bądź przesłane listem poleconym</w:t>
      </w:r>
      <w:r>
        <w:rPr>
          <w:rFonts w:ascii="Times New Roman" w:hAnsi="Times New Roman"/>
          <w:sz w:val="24"/>
          <w:szCs w:val="24"/>
        </w:rPr>
        <w:t>.</w:t>
      </w:r>
      <w:r w:rsidRPr="00513983">
        <w:rPr>
          <w:rFonts w:ascii="Times New Roman" w:hAnsi="Times New Roman"/>
          <w:sz w:val="24"/>
          <w:szCs w:val="24"/>
        </w:rPr>
        <w:t xml:space="preserve"> </w:t>
      </w:r>
    </w:p>
    <w:p w14:paraId="47DDDCDC" w14:textId="3C9320F3" w:rsidR="00BF72C2" w:rsidRPr="00513983" w:rsidRDefault="00BF72C2" w:rsidP="001E7141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13983">
        <w:rPr>
          <w:rFonts w:ascii="Times New Roman" w:hAnsi="Times New Roman"/>
          <w:sz w:val="24"/>
          <w:szCs w:val="24"/>
        </w:rPr>
        <w:t xml:space="preserve">W przypadku odstąpienia od umowy </w:t>
      </w:r>
      <w:r>
        <w:rPr>
          <w:rFonts w:ascii="Times New Roman" w:hAnsi="Times New Roman"/>
          <w:sz w:val="24"/>
          <w:szCs w:val="24"/>
        </w:rPr>
        <w:t>Sprzedający</w:t>
      </w:r>
      <w:r w:rsidRPr="00513983">
        <w:rPr>
          <w:rFonts w:ascii="Times New Roman" w:hAnsi="Times New Roman"/>
          <w:sz w:val="24"/>
          <w:szCs w:val="24"/>
        </w:rPr>
        <w:t xml:space="preserve"> ma prawo żądać wynagrodzenia należnego za usługi wykonane do dnia odstąpienia od umowy.</w:t>
      </w:r>
    </w:p>
    <w:p w14:paraId="256EAFFA" w14:textId="77777777" w:rsidR="00BF72C2" w:rsidRPr="00513983" w:rsidRDefault="00BF72C2" w:rsidP="001E7141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13983">
        <w:rPr>
          <w:rFonts w:ascii="Times New Roman" w:hAnsi="Times New Roman"/>
          <w:sz w:val="24"/>
          <w:szCs w:val="24"/>
        </w:rPr>
        <w:t>Odstąpienie od umowy nie wyłącza dochodzenia zastrzeżonych kar umownych.</w:t>
      </w:r>
    </w:p>
    <w:p w14:paraId="48946368" w14:textId="77777777" w:rsidR="00F74313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B659F4" w14:textId="7777777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A5E94B" w14:textId="77777777" w:rsidR="00F74313" w:rsidRPr="00DA7677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9</w:t>
      </w:r>
    </w:p>
    <w:p w14:paraId="1942C929" w14:textId="24DA4367" w:rsidR="00BF72C2" w:rsidRDefault="00BF72C2" w:rsidP="003D73B9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>W sprawach nieuregulowanych niniejsz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13983">
        <w:rPr>
          <w:rFonts w:ascii="Times New Roman" w:hAnsi="Times New Roman" w:cs="Times New Roman"/>
          <w:sz w:val="24"/>
          <w:szCs w:val="24"/>
        </w:rPr>
        <w:t xml:space="preserve"> umową mają zastosowanie przepisy Kodeksu cywilnego (</w:t>
      </w:r>
      <w:proofErr w:type="spellStart"/>
      <w:r w:rsidRPr="0051398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13983"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513983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 xml:space="preserve">1610 </w:t>
      </w:r>
      <w:r w:rsidRPr="0051398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13983">
        <w:rPr>
          <w:rFonts w:ascii="Times New Roman" w:hAnsi="Times New Roman" w:cs="Times New Roman"/>
          <w:sz w:val="24"/>
          <w:szCs w:val="24"/>
        </w:rPr>
        <w:t xml:space="preserve"> zm.).</w:t>
      </w:r>
    </w:p>
    <w:p w14:paraId="322BF161" w14:textId="77777777" w:rsidR="00BF72C2" w:rsidRPr="00991006" w:rsidRDefault="00BF72C2" w:rsidP="003D73B9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1006">
        <w:rPr>
          <w:rFonts w:ascii="Times New Roman" w:hAnsi="Times New Roman" w:cs="Times New Roman"/>
          <w:sz w:val="24"/>
          <w:szCs w:val="24"/>
        </w:rPr>
        <w:t>Strony są zobowiązane do poinformowania siebie nawzajem o zmianie adresu pod rygorem uznania korespondencji wysłanej na dotychczasowy adres za doręczoną.</w:t>
      </w:r>
    </w:p>
    <w:p w14:paraId="5AD7D4A7" w14:textId="6B353842" w:rsidR="00BF72C2" w:rsidRPr="00513983" w:rsidRDefault="00BF72C2" w:rsidP="003D73B9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Sprzedający </w:t>
      </w:r>
      <w:r w:rsidRPr="0060197E">
        <w:rPr>
          <w:rFonts w:ascii="Times New Roman" w:hAnsi="Times New Roman" w:cs="Times New Roman"/>
          <w:sz w:val="24"/>
          <w:szCs w:val="24"/>
        </w:rPr>
        <w:t>oświadcza, że nie podlega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0197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0197E">
        <w:rPr>
          <w:rFonts w:ascii="Times New Roman" w:hAnsi="Times New Roman" w:cs="Times New Roman"/>
          <w:sz w:val="24"/>
          <w:szCs w:val="24"/>
        </w:rPr>
        <w:t xml:space="preserve">. Dz. U. z 2023 r. poz. </w:t>
      </w:r>
      <w:r>
        <w:rPr>
          <w:rFonts w:ascii="Times New Roman" w:hAnsi="Times New Roman" w:cs="Times New Roman"/>
          <w:sz w:val="24"/>
          <w:szCs w:val="24"/>
        </w:rPr>
        <w:t>1497</w:t>
      </w:r>
      <w:r w:rsidRPr="006019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05F046" w14:textId="77777777" w:rsidR="00BF72C2" w:rsidRPr="00513983" w:rsidRDefault="00BF72C2" w:rsidP="003D73B9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14:paraId="6FDF6C97" w14:textId="1608FC97" w:rsidR="00BF72C2" w:rsidRDefault="00BF72C2" w:rsidP="003D73B9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983">
        <w:rPr>
          <w:rFonts w:ascii="Times New Roman" w:hAnsi="Times New Roman" w:cs="Times New Roman"/>
          <w:sz w:val="24"/>
          <w:szCs w:val="24"/>
        </w:rPr>
        <w:t xml:space="preserve">Sprawy sporne, mogące powstać podczas realizacji niniejszej umowy, rozstrzygane będą przez sąd właściwy dla </w:t>
      </w:r>
      <w:r>
        <w:rPr>
          <w:rFonts w:ascii="Times New Roman" w:hAnsi="Times New Roman" w:cs="Times New Roman"/>
          <w:sz w:val="24"/>
          <w:szCs w:val="24"/>
        </w:rPr>
        <w:t>Kupu</w:t>
      </w:r>
      <w:r w:rsidRPr="00513983">
        <w:rPr>
          <w:rFonts w:ascii="Times New Roman" w:hAnsi="Times New Roman" w:cs="Times New Roman"/>
          <w:sz w:val="24"/>
          <w:szCs w:val="24"/>
        </w:rPr>
        <w:t>jącego.</w:t>
      </w:r>
    </w:p>
    <w:p w14:paraId="7BD04BF4" w14:textId="697E6FD4" w:rsidR="00BF72C2" w:rsidRPr="00513983" w:rsidRDefault="00BF72C2" w:rsidP="003D73B9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3365">
        <w:rPr>
          <w:rFonts w:ascii="Times New Roman" w:eastAsia="Times New Roman" w:hAnsi="Times New Roman"/>
          <w:sz w:val="24"/>
          <w:szCs w:val="24"/>
        </w:rPr>
        <w:t>Umowa została sporządzona w trzech jednobrzmiących e</w:t>
      </w:r>
      <w:r>
        <w:rPr>
          <w:rFonts w:ascii="Times New Roman" w:eastAsia="Times New Roman" w:hAnsi="Times New Roman"/>
          <w:sz w:val="24"/>
          <w:szCs w:val="24"/>
        </w:rPr>
        <w:t>gzemplarzach, jeden dla Sprzedającego  i dwa dla Kupującego</w:t>
      </w:r>
      <w:r w:rsidRPr="00E73365">
        <w:rPr>
          <w:rFonts w:ascii="Times New Roman" w:eastAsia="Times New Roman" w:hAnsi="Times New Roman"/>
          <w:sz w:val="24"/>
          <w:szCs w:val="24"/>
        </w:rPr>
        <w:t>.</w:t>
      </w:r>
    </w:p>
    <w:p w14:paraId="30BB72F6" w14:textId="77777777" w:rsidR="00F74313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3622EF" w14:textId="7777777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E6DCF4" w14:textId="479DCCF9" w:rsidR="00F74313" w:rsidRPr="00E73365" w:rsidRDefault="00F74313" w:rsidP="003D73B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0139D7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12AB622C" w14:textId="77777777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celu realizacji wymogów nałożonych Rozporządzeniem Parlamentu Europejskiego i Rady (UE) 2016/679 z dnia 27 kwietnia 2016 r. w sprawie ochrony osób fizycznych w związku z przetwarzaniem danych osobowych i w sprawie swobodnego przepływu takich danych oraz uchylenia dyrektywy 95/46/WE, zwane dalej „RODO”, Kupujący informuje, że:</w:t>
      </w:r>
    </w:p>
    <w:p w14:paraId="53E1DA85" w14:textId="7A62FC8B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1)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Administratorem danych osobowych osób podanych przez Sprzeda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jącego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jego reprezenta</w:t>
      </w:r>
      <w:r w:rsidR="003D73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cji oraz do kontaktów jest </w:t>
      </w:r>
      <w:r w:rsidR="008661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Powiatowe Centrum Usług Medycznych w Kielcach, ul. Żelazna 35, 25-014 Kielce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A89046C" w14:textId="77777777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przypadku pytań dotyczących procesu przetwarzania danych osobowych każda </w:t>
      </w:r>
    </w:p>
    <w:p w14:paraId="3B97294D" w14:textId="427F565C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osób wskazanych w pkt 1 może skontaktować się z Inspektorem Ochrony Danych </w:t>
      </w:r>
      <w:r w:rsidR="008661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Panem Radosławem Adamcem, 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pisząc na adres e-mail: </w:t>
      </w:r>
      <w:r w:rsidR="001E7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r.ad@gazeta.pl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1184A29" w14:textId="77777777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przekazane dane osobowe będą przetwarzane w celu zawarcia i realizacji Umowy, a także w celu komunikacji związanej z wykonaniem Umowy;</w:t>
      </w:r>
    </w:p>
    <w:p w14:paraId="0BE1E2E9" w14:textId="11738709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odbiorcami danych osobowych Sprzeda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jącego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mogą być instytucje uprawnione na podstawie przepisów prawa lub podmioty upoważnione na podstawie podpisanej umowy pomiędzy Administratorem, a tym podmiotem;</w:t>
      </w:r>
    </w:p>
    <w:p w14:paraId="73CABA37" w14:textId="10182AF3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przekazane przez Sprzeda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jącego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dane będą przetwarzane przez okres niezbędny do realizacji Umowy i przechowywane przez niezbędny okres archiwizacji, określony obowiązującymi przepisami prawa z zakresu rachunkowości, podatków i ubezpieczeń społecznych oraz ze względu bezpieczeństwa prawnego, do czasu przedawnienia ewentualnych roszczeń;</w:t>
      </w:r>
    </w:p>
    <w:p w14:paraId="4356CB50" w14:textId="77777777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osobom wskazanym w pkt 1, przysługuje prawo do dostępu do swoich danych, </w:t>
      </w:r>
    </w:p>
    <w:p w14:paraId="73C2954D" w14:textId="77777777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sprostowania, kopii danych, ograniczenia przetwarzania lub usunięcia danych, przy czym uprawnienie to zostanie zrealizowane po okresie nie krótszym niż okres przechowywania danych, a także prawo do wniesienia sprzeciwu wobec przetwarzania oraz przenoszenia danych;</w:t>
      </w:r>
    </w:p>
    <w:p w14:paraId="0AE691A1" w14:textId="77777777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przypadku powzięcia informacji o niewłaściwym przetwarzaniu danych osobowych przez Administratora, przysługuje prawo wniesienia skargi na przetwarzanie swoich danych osobowych do Prezesa Urzędu Ochrony Danych Osobowych;</w:t>
      </w:r>
    </w:p>
    <w:p w14:paraId="4A6D7B45" w14:textId="77777777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dane osobowe nie będą podlegały zautomatyzowanemu podejmowaniu decyzji, w tym profilowaniu;</w:t>
      </w:r>
    </w:p>
    <w:p w14:paraId="651EDF3B" w14:textId="77777777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podanie danych osobowych, wskazanych w pkt 1 jest dobrowolne, jednak konieczne do realizacji Umowy; brak udostępnienia danych osobowych uniemożliwi zawarcie Umowy;</w:t>
      </w:r>
    </w:p>
    <w:p w14:paraId="6C66BA1D" w14:textId="497DD648" w:rsidR="000139D7" w:rsidRPr="00636DB5" w:rsidRDefault="000139D7" w:rsidP="003D73B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wskazane w pkt 1 mają prawo w dowolnym momencie cofnąć zgodę na przetwarzanie danych osobowych, bez wpływu na zgodność z prawem przetwarzania, którego dokonano przed cofnięciem zgody, z zastrzeżeniem pkt 5.</w:t>
      </w:r>
    </w:p>
    <w:p w14:paraId="27751775" w14:textId="03F3F82D" w:rsidR="007E369E" w:rsidRPr="00621DEB" w:rsidRDefault="000139D7" w:rsidP="00621DEB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przypadku Sprzeda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jącego</w:t>
      </w:r>
      <w:r w:rsidRPr="00636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będącego osobą prawną, zasady przetwarzania danych osobowych, wskazane w ust. 1, mają odpowiednie zastosowanie do osób wskazanych przez Sprzedawcę do jego reprezentacji lub umocowanych do kontaktów z Kupującym.</w:t>
      </w:r>
    </w:p>
    <w:p w14:paraId="5211A211" w14:textId="7777777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8359B8" w14:textId="7777777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KUPUJĄCY: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</w:t>
      </w:r>
      <w:r w:rsidR="007E369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SPRZEDAJĄCY</w:t>
      </w: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F159EC5" w14:textId="7777777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78A483" w14:textId="7777777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4C113A" w14:textId="77777777" w:rsidR="00F74313" w:rsidRPr="00DA7677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3DBD87" w14:textId="77777777" w:rsidR="00F74313" w:rsidRPr="00DA7677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9CCDC5" w14:textId="77777777" w:rsidR="00F74313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BF95AE" w14:textId="77777777" w:rsidR="000F23BF" w:rsidRDefault="000F23BF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6896F8" w14:textId="77777777" w:rsidR="007E369E" w:rsidRDefault="007E369E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7472CC" w14:textId="77777777" w:rsidR="00F74313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8493DE" w14:textId="77777777" w:rsidR="00621DEB" w:rsidRPr="00E73365" w:rsidRDefault="00621DEB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64D99F" w14:textId="77777777" w:rsidR="00F74313" w:rsidRPr="00E73365" w:rsidRDefault="00F74313" w:rsidP="003D73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3365">
        <w:rPr>
          <w:rFonts w:ascii="Times New Roman" w:eastAsia="Times New Roman" w:hAnsi="Times New Roman"/>
          <w:b/>
          <w:sz w:val="24"/>
          <w:szCs w:val="24"/>
          <w:lang w:eastAsia="pl-PL"/>
        </w:rPr>
        <w:t>Załącznik:</w:t>
      </w:r>
    </w:p>
    <w:p w14:paraId="77FD769C" w14:textId="13661E76" w:rsidR="00F74313" w:rsidRPr="00DC4F57" w:rsidRDefault="00F74313" w:rsidP="003D73B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O</w:t>
      </w:r>
      <w:r w:rsidR="0097658B">
        <w:rPr>
          <w:rFonts w:ascii="Times New Roman" w:eastAsia="Times New Roman" w:hAnsi="Times New Roman"/>
          <w:sz w:val="24"/>
          <w:szCs w:val="24"/>
          <w:lang w:eastAsia="pl-PL"/>
        </w:rPr>
        <w:t>pis Przedmiotu Z</w:t>
      </w:r>
      <w:r w:rsidRPr="00E73365">
        <w:rPr>
          <w:rFonts w:ascii="Times New Roman" w:eastAsia="Times New Roman" w:hAnsi="Times New Roman"/>
          <w:sz w:val="24"/>
          <w:szCs w:val="24"/>
          <w:lang w:eastAsia="pl-PL"/>
        </w:rPr>
        <w:t>amówienia.</w:t>
      </w:r>
    </w:p>
    <w:p w14:paraId="51BC344F" w14:textId="77777777" w:rsidR="00F74313" w:rsidRDefault="00F74313" w:rsidP="003D73B9">
      <w:pPr>
        <w:spacing w:line="240" w:lineRule="auto"/>
      </w:pPr>
    </w:p>
    <w:p w14:paraId="3C2F9B6F" w14:textId="77777777" w:rsidR="006A1E1B" w:rsidRDefault="006A1E1B" w:rsidP="003D73B9">
      <w:pPr>
        <w:spacing w:line="240" w:lineRule="auto"/>
      </w:pPr>
    </w:p>
    <w:sectPr w:rsidR="006A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8E0"/>
    <w:multiLevelType w:val="hybridMultilevel"/>
    <w:tmpl w:val="7DB4E56A"/>
    <w:lvl w:ilvl="0" w:tplc="920A12DC">
      <w:start w:val="1"/>
      <w:numFmt w:val="decimal"/>
      <w:lvlText w:val="%1)"/>
      <w:lvlJc w:val="left"/>
      <w:pPr>
        <w:ind w:left="5039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5409"/>
        </w:tabs>
        <w:ind w:left="5409" w:hanging="360"/>
      </w:pPr>
    </w:lvl>
    <w:lvl w:ilvl="2" w:tplc="0415001B">
      <w:start w:val="1"/>
      <w:numFmt w:val="decimal"/>
      <w:lvlText w:val="%3."/>
      <w:lvlJc w:val="left"/>
      <w:pPr>
        <w:tabs>
          <w:tab w:val="num" w:pos="6129"/>
        </w:tabs>
        <w:ind w:left="6129" w:hanging="360"/>
      </w:pPr>
    </w:lvl>
    <w:lvl w:ilvl="3" w:tplc="0415000F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</w:lvl>
    <w:lvl w:ilvl="4" w:tplc="04150019">
      <w:start w:val="1"/>
      <w:numFmt w:val="decimal"/>
      <w:lvlText w:val="%5."/>
      <w:lvlJc w:val="left"/>
      <w:pPr>
        <w:tabs>
          <w:tab w:val="num" w:pos="7569"/>
        </w:tabs>
        <w:ind w:left="7569" w:hanging="360"/>
      </w:pPr>
    </w:lvl>
    <w:lvl w:ilvl="5" w:tplc="0415001B">
      <w:start w:val="1"/>
      <w:numFmt w:val="decimal"/>
      <w:lvlText w:val="%6."/>
      <w:lvlJc w:val="left"/>
      <w:pPr>
        <w:tabs>
          <w:tab w:val="num" w:pos="8289"/>
        </w:tabs>
        <w:ind w:left="8289" w:hanging="360"/>
      </w:pPr>
    </w:lvl>
    <w:lvl w:ilvl="6" w:tplc="0415000F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</w:lvl>
    <w:lvl w:ilvl="7" w:tplc="04150019">
      <w:start w:val="1"/>
      <w:numFmt w:val="decimal"/>
      <w:lvlText w:val="%8."/>
      <w:lvlJc w:val="left"/>
      <w:pPr>
        <w:tabs>
          <w:tab w:val="num" w:pos="9729"/>
        </w:tabs>
        <w:ind w:left="9729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449"/>
        </w:tabs>
        <w:ind w:left="10449" w:hanging="360"/>
      </w:pPr>
    </w:lvl>
  </w:abstractNum>
  <w:abstractNum w:abstractNumId="1" w15:restartNumberingAfterBreak="0">
    <w:nsid w:val="0143145B"/>
    <w:multiLevelType w:val="hybridMultilevel"/>
    <w:tmpl w:val="1454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FEC"/>
    <w:multiLevelType w:val="hybridMultilevel"/>
    <w:tmpl w:val="56B6D736"/>
    <w:lvl w:ilvl="0" w:tplc="55DC3C14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07E4A"/>
    <w:multiLevelType w:val="multilevel"/>
    <w:tmpl w:val="5380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27330"/>
    <w:multiLevelType w:val="hybridMultilevel"/>
    <w:tmpl w:val="B5145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37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C2F37"/>
    <w:multiLevelType w:val="hybridMultilevel"/>
    <w:tmpl w:val="57B65276"/>
    <w:lvl w:ilvl="0" w:tplc="D39CC9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7132B"/>
    <w:multiLevelType w:val="hybridMultilevel"/>
    <w:tmpl w:val="2D9AE8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FE4137"/>
    <w:multiLevelType w:val="hybridMultilevel"/>
    <w:tmpl w:val="407EA83A"/>
    <w:lvl w:ilvl="0" w:tplc="53E4EBB6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2B0BB3"/>
    <w:multiLevelType w:val="hybridMultilevel"/>
    <w:tmpl w:val="E6B2E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F45A1"/>
    <w:multiLevelType w:val="hybridMultilevel"/>
    <w:tmpl w:val="D8747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3"/>
    <w:rsid w:val="000139D7"/>
    <w:rsid w:val="000F23BF"/>
    <w:rsid w:val="001100DA"/>
    <w:rsid w:val="00126044"/>
    <w:rsid w:val="00197C36"/>
    <w:rsid w:val="001E7141"/>
    <w:rsid w:val="002616D1"/>
    <w:rsid w:val="003D73B9"/>
    <w:rsid w:val="003F2A86"/>
    <w:rsid w:val="00521EAD"/>
    <w:rsid w:val="00560C48"/>
    <w:rsid w:val="005D419B"/>
    <w:rsid w:val="00621DEB"/>
    <w:rsid w:val="00636DB5"/>
    <w:rsid w:val="006519D8"/>
    <w:rsid w:val="006A1E1B"/>
    <w:rsid w:val="007C559D"/>
    <w:rsid w:val="007E369E"/>
    <w:rsid w:val="008661FF"/>
    <w:rsid w:val="0097658B"/>
    <w:rsid w:val="009C50D9"/>
    <w:rsid w:val="00BF72C2"/>
    <w:rsid w:val="00C66ACE"/>
    <w:rsid w:val="00C95F31"/>
    <w:rsid w:val="00DA4FCF"/>
    <w:rsid w:val="00E87D47"/>
    <w:rsid w:val="00EE3A17"/>
    <w:rsid w:val="00F50E12"/>
    <w:rsid w:val="00F6190A"/>
    <w:rsid w:val="00F74313"/>
    <w:rsid w:val="00FD2A1B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C4F3"/>
  <w15:chartTrackingRefBased/>
  <w15:docId w15:val="{306234C8-5F65-47BD-B496-B8F9257E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D2A1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FD2A1B"/>
    <w:pPr>
      <w:spacing w:after="0" w:line="360" w:lineRule="auto"/>
      <w:ind w:left="720" w:hanging="142"/>
      <w:contextualSpacing/>
      <w:jc w:val="both"/>
    </w:pPr>
    <w:rPr>
      <w:rFonts w:asciiTheme="minorHAnsi" w:eastAsiaTheme="minorEastAsia" w:hAnsiTheme="minorHAnsi" w:cstheme="minorBidi"/>
      <w:lang w:eastAsia="pl-PL"/>
    </w:rPr>
  </w:style>
  <w:style w:type="character" w:customStyle="1" w:styleId="AkapitzlistZnak">
    <w:name w:val="Akapit z listą Znak"/>
    <w:link w:val="Akapitzlist"/>
    <w:locked/>
    <w:rsid w:val="00FD2A1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3F2A86"/>
    <w:rPr>
      <w:color w:val="0563C1" w:themeColor="hyperlink"/>
      <w:u w:val="single"/>
    </w:rPr>
  </w:style>
  <w:style w:type="paragraph" w:customStyle="1" w:styleId="Standard">
    <w:name w:val="Standard"/>
    <w:rsid w:val="000139D7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D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1534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Zbigniew</cp:lastModifiedBy>
  <cp:revision>20</cp:revision>
  <cp:lastPrinted>2023-10-11T06:07:00Z</cp:lastPrinted>
  <dcterms:created xsi:type="dcterms:W3CDTF">2023-09-01T10:04:00Z</dcterms:created>
  <dcterms:modified xsi:type="dcterms:W3CDTF">2023-10-11T06:08:00Z</dcterms:modified>
</cp:coreProperties>
</file>