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CFA6B" w14:textId="77777777" w:rsidR="003D7A66" w:rsidRDefault="003D7A66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6BEFD53A" w14:textId="77777777" w:rsidR="003D7A66" w:rsidRDefault="00985F2E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Zamawiający:</w:t>
      </w:r>
    </w:p>
    <w:p w14:paraId="6AD403BC" w14:textId="77777777" w:rsidR="003D7A66" w:rsidRDefault="00985F2E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Powiatowe Centrum Usług Medycznych </w:t>
      </w:r>
    </w:p>
    <w:p w14:paraId="62A03244" w14:textId="77777777" w:rsidR="003D7A66" w:rsidRDefault="00985F2E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 Kielcach</w:t>
      </w:r>
    </w:p>
    <w:p w14:paraId="36B534FE" w14:textId="77777777" w:rsidR="003D7A66" w:rsidRDefault="00985F2E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ul. Żelazna 35</w:t>
      </w:r>
    </w:p>
    <w:p w14:paraId="60BEC964" w14:textId="77777777" w:rsidR="003D7A66" w:rsidRDefault="00985F2E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25-014 Kielce</w:t>
      </w:r>
    </w:p>
    <w:p w14:paraId="1240E85C" w14:textId="77777777" w:rsidR="003D7A66" w:rsidRDefault="00985F2E">
      <w:pPr>
        <w:spacing w:after="0" w:line="480" w:lineRule="auto"/>
        <w:ind w:righ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5F1EBB88" w14:textId="77777777" w:rsidR="003D7A66" w:rsidRDefault="00985F2E">
      <w:pPr>
        <w:ind w:right="595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(pełna nazwa/firma, adres,  NIP/PESEL, KRS/CEiDG)</w:t>
      </w:r>
    </w:p>
    <w:p w14:paraId="390D2D65" w14:textId="77777777" w:rsidR="003D7A66" w:rsidRDefault="00985F2E">
      <w:pPr>
        <w:tabs>
          <w:tab w:val="left" w:pos="6255"/>
        </w:tabs>
        <w:spacing w:after="0"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reprezentowany przez:</w:t>
      </w:r>
      <w:r>
        <w:rPr>
          <w:rFonts w:ascii="Times New Roman" w:hAnsi="Times New Roman" w:cs="Times New Roman"/>
        </w:rPr>
        <w:tab/>
      </w:r>
    </w:p>
    <w:p w14:paraId="49933F20" w14:textId="77777777" w:rsidR="003D7A66" w:rsidRDefault="00985F2E">
      <w:pPr>
        <w:spacing w:after="0" w:line="480" w:lineRule="auto"/>
        <w:ind w:righ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</w:t>
      </w:r>
    </w:p>
    <w:p w14:paraId="30E99ABF" w14:textId="77777777" w:rsidR="003D7A66" w:rsidRDefault="00985F2E">
      <w:pPr>
        <w:spacing w:after="0"/>
        <w:ind w:right="595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(imię, nazwisko, stanowisko)</w:t>
      </w:r>
    </w:p>
    <w:p w14:paraId="0CE26F5A" w14:textId="77777777" w:rsidR="003D7A66" w:rsidRDefault="003D7A66">
      <w:pPr>
        <w:spacing w:after="0"/>
        <w:ind w:right="5953"/>
        <w:rPr>
          <w:rFonts w:ascii="Times New Roman" w:hAnsi="Times New Roman" w:cs="Times New Roman"/>
          <w:i/>
        </w:rPr>
      </w:pPr>
    </w:p>
    <w:p w14:paraId="65D67AA1" w14:textId="068AD7DE" w:rsidR="003D7A66" w:rsidRDefault="00985F2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</w:t>
      </w:r>
      <w:r w:rsidR="00A63E9F">
        <w:rPr>
          <w:rFonts w:ascii="Times New Roman" w:hAnsi="Times New Roman" w:cs="Times New Roman"/>
          <w:b/>
          <w:sz w:val="24"/>
          <w:szCs w:val="24"/>
          <w:u w:val="single"/>
        </w:rPr>
        <w:t>W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ykonawcy udostępniającego zasoby</w:t>
      </w:r>
    </w:p>
    <w:p w14:paraId="702B4F66" w14:textId="77777777" w:rsidR="003D7A66" w:rsidRDefault="00985F2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</w:p>
    <w:p w14:paraId="4891DEE3" w14:textId="77777777" w:rsidR="003D7A66" w:rsidRDefault="00985F2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 u.p.z.p.), </w:t>
      </w:r>
    </w:p>
    <w:p w14:paraId="1F20746C" w14:textId="77777777" w:rsidR="003D7A66" w:rsidRDefault="00985F2E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DOTYCZĄCE SPEŁNIANIA WARUNKÓW UDZIAŁU W POSTĘPOWANIU</w:t>
      </w:r>
    </w:p>
    <w:p w14:paraId="3B1F116D" w14:textId="78407307" w:rsidR="003D7A66" w:rsidRPr="00E73B6D" w:rsidRDefault="00985F2E" w:rsidP="00E73B6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>
        <w:rPr>
          <w:rFonts w:ascii="Times New Roman" w:hAnsi="Times New Roman" w:cs="Times New Roman"/>
          <w:spacing w:val="-6"/>
          <w:sz w:val="24"/>
          <w:szCs w:val="24"/>
        </w:rPr>
        <w:t>na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73B6D" w:rsidRPr="00CA62DD">
        <w:rPr>
          <w:rFonts w:ascii="Times New Roman" w:hAnsi="Times New Roman" w:cs="Times New Roman"/>
          <w:b/>
          <w:bCs/>
          <w:i/>
          <w:sz w:val="24"/>
          <w:szCs w:val="24"/>
        </w:rPr>
        <w:t>„</w:t>
      </w:r>
      <w:r w:rsidR="00B05755" w:rsidRPr="00B05755">
        <w:rPr>
          <w:rFonts w:ascii="Times New Roman" w:hAnsi="Times New Roman" w:cs="Times New Roman"/>
          <w:b/>
          <w:bCs/>
          <w:i/>
          <w:sz w:val="24"/>
          <w:szCs w:val="24"/>
        </w:rPr>
        <w:t>Wykonanie termomodernizacji dachu na budynku wysokim na potrzeby instalacji systemu fotowoltaiki</w:t>
      </w:r>
      <w:r w:rsidR="00E73B6D" w:rsidRPr="00CA62D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” </w:t>
      </w:r>
    </w:p>
    <w:p w14:paraId="31EC534C" w14:textId="4F767030" w:rsidR="003D7A66" w:rsidRDefault="00985F2E">
      <w:pPr>
        <w:widowControl w:val="0"/>
        <w:jc w:val="both"/>
        <w:rPr>
          <w:rFonts w:ascii="Times New Roman" w:hAnsi="Times New Roman" w:cs="Times New Roman"/>
          <w:i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 xml:space="preserve">prowadzonego przez  Powiatowe Centrum Usług Medycznych  w Kielcach </w:t>
      </w:r>
      <w:r w:rsidR="00B05755">
        <w:rPr>
          <w:rFonts w:ascii="Times New Roman" w:hAnsi="Times New Roman" w:cs="Times New Roman"/>
          <w:b/>
          <w:sz w:val="24"/>
          <w:szCs w:val="24"/>
        </w:rPr>
        <w:t>Znak sprawy: AdG.26.09</w:t>
      </w:r>
      <w:r w:rsidR="00A63E9F">
        <w:rPr>
          <w:rFonts w:ascii="Times New Roman" w:hAnsi="Times New Roman" w:cs="Times New Roman"/>
          <w:b/>
          <w:sz w:val="24"/>
          <w:szCs w:val="24"/>
        </w:rPr>
        <w:t>.2025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52445623" w14:textId="77777777" w:rsidR="003D7A66" w:rsidRDefault="003D7A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A95A27" w14:textId="2A9B7B9A" w:rsidR="003D7A66" w:rsidRDefault="00985F2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 określone przez zamawiającego w </w:t>
      </w:r>
      <w:r>
        <w:rPr>
          <w:rFonts w:ascii="Times New Roman" w:hAnsi="Times New Roman" w:cs="Times New Roman"/>
          <w:b/>
          <w:sz w:val="24"/>
          <w:szCs w:val="24"/>
        </w:rPr>
        <w:t xml:space="preserve">SWZ </w:t>
      </w:r>
      <w:r w:rsidR="00B05755">
        <w:rPr>
          <w:rFonts w:ascii="Times New Roman" w:hAnsi="Times New Roman" w:cs="Times New Roman"/>
          <w:b/>
          <w:sz w:val="24"/>
          <w:szCs w:val="24"/>
        </w:rPr>
        <w:t>z</w:t>
      </w:r>
      <w:bookmarkStart w:id="0" w:name="_GoBack"/>
      <w:bookmarkEnd w:id="0"/>
      <w:r w:rsidR="00B05755">
        <w:rPr>
          <w:rFonts w:ascii="Times New Roman" w:hAnsi="Times New Roman" w:cs="Times New Roman"/>
          <w:b/>
          <w:sz w:val="24"/>
          <w:szCs w:val="24"/>
        </w:rPr>
        <w:t>nak sprawy: AdG.26.09</w:t>
      </w:r>
      <w:r w:rsidR="00A63E9F">
        <w:rPr>
          <w:rFonts w:ascii="Times New Roman" w:hAnsi="Times New Roman" w:cs="Times New Roman"/>
          <w:b/>
          <w:sz w:val="24"/>
          <w:szCs w:val="24"/>
        </w:rPr>
        <w:t>.2025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następującym zakresie</w:t>
      </w:r>
      <w:r>
        <w:rPr>
          <w:rFonts w:ascii="Times New Roman" w:hAnsi="Times New Roman" w:cs="Times New Roman"/>
          <w:b/>
          <w:sz w:val="24"/>
          <w:szCs w:val="24"/>
        </w:rPr>
        <w:t xml:space="preserve"> tj. dotyczy warunku</w:t>
      </w:r>
      <w:r w:rsidR="00E73B6D">
        <w:rPr>
          <w:rFonts w:ascii="Times New Roman" w:hAnsi="Times New Roman" w:cs="Times New Roman"/>
          <w:b/>
          <w:sz w:val="24"/>
          <w:szCs w:val="24"/>
        </w:rPr>
        <w:t xml:space="preserve"> udziału określonego w pkt VII</w:t>
      </w:r>
      <w:r w:rsidR="009064D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SWZ </w:t>
      </w:r>
    </w:p>
    <w:p w14:paraId="55F4510D" w14:textId="77777777" w:rsidR="003D7A66" w:rsidRDefault="003D7A66">
      <w:pPr>
        <w:spacing w:after="0" w:line="360" w:lineRule="auto"/>
        <w:ind w:left="6372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8D6331F" w14:textId="77777777" w:rsidR="003D7A66" w:rsidRDefault="00985F2E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6C73E61B" w14:textId="77777777" w:rsidR="003D7A66" w:rsidRDefault="00985F2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3D7A66">
      <w:headerReference w:type="default" r:id="rId7"/>
      <w:footerReference w:type="default" r:id="rId8"/>
      <w:pgSz w:w="11906" w:h="16838"/>
      <w:pgMar w:top="851" w:right="1417" w:bottom="1417" w:left="1417" w:header="567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E345CD" w14:textId="77777777" w:rsidR="001E5AE6" w:rsidRDefault="001E5AE6">
      <w:pPr>
        <w:spacing w:after="0" w:line="240" w:lineRule="auto"/>
      </w:pPr>
      <w:r>
        <w:separator/>
      </w:r>
    </w:p>
  </w:endnote>
  <w:endnote w:type="continuationSeparator" w:id="0">
    <w:p w14:paraId="266023BD" w14:textId="77777777" w:rsidR="001E5AE6" w:rsidRDefault="001E5A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613308"/>
      <w:docPartObj>
        <w:docPartGallery w:val="Page Numbers (Bottom of Page)"/>
        <w:docPartUnique/>
      </w:docPartObj>
    </w:sdtPr>
    <w:sdtEndPr/>
    <w:sdtContent>
      <w:p w14:paraId="7278A623" w14:textId="77777777" w:rsidR="003D7A66" w:rsidRDefault="00985F2E">
        <w:pPr>
          <w:pStyle w:val="Stopka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B05755">
          <w:rPr>
            <w:noProof/>
          </w:rPr>
          <w:t>1</w:t>
        </w:r>
        <w:r>
          <w:fldChar w:fldCharType="end"/>
        </w:r>
      </w:p>
    </w:sdtContent>
  </w:sdt>
  <w:p w14:paraId="198A76D1" w14:textId="77777777" w:rsidR="003D7A66" w:rsidRDefault="003D7A6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98456D" w14:textId="77777777" w:rsidR="001E5AE6" w:rsidRDefault="001E5AE6">
      <w:pPr>
        <w:spacing w:after="0" w:line="240" w:lineRule="auto"/>
      </w:pPr>
      <w:r>
        <w:separator/>
      </w:r>
    </w:p>
  </w:footnote>
  <w:footnote w:type="continuationSeparator" w:id="0">
    <w:p w14:paraId="412CC9FE" w14:textId="77777777" w:rsidR="001E5AE6" w:rsidRDefault="001E5A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7839E0" w14:textId="1F09CF69" w:rsidR="003D7A66" w:rsidRDefault="00B05755">
    <w:pPr>
      <w:pStyle w:val="Nagwek"/>
      <w:tabs>
        <w:tab w:val="left" w:pos="2220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Znak sprawy: AdG.26.09</w:t>
    </w:r>
    <w:r w:rsidR="00A63E9F">
      <w:rPr>
        <w:rFonts w:ascii="Times New Roman" w:hAnsi="Times New Roman" w:cs="Times New Roman"/>
        <w:sz w:val="24"/>
        <w:szCs w:val="24"/>
      </w:rPr>
      <w:t>.2025</w:t>
    </w:r>
    <w:r w:rsidR="00985F2E">
      <w:rPr>
        <w:rFonts w:ascii="Times New Roman" w:hAnsi="Times New Roman" w:cs="Times New Roman"/>
        <w:sz w:val="24"/>
        <w:szCs w:val="24"/>
      </w:rPr>
      <w:tab/>
    </w:r>
    <w:r w:rsidR="00985F2E">
      <w:rPr>
        <w:rFonts w:ascii="Times New Roman" w:hAnsi="Times New Roman" w:cs="Times New Roman"/>
        <w:sz w:val="24"/>
        <w:szCs w:val="24"/>
      </w:rPr>
      <w:tab/>
      <w:t xml:space="preserve">         Załącznik nr 5a </w:t>
    </w:r>
  </w:p>
  <w:p w14:paraId="6751447A" w14:textId="77777777" w:rsidR="003D7A66" w:rsidRDefault="00985F2E">
    <w:pPr>
      <w:pStyle w:val="Nagwek"/>
      <w:tabs>
        <w:tab w:val="left" w:pos="2220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A66"/>
    <w:rsid w:val="000A4E94"/>
    <w:rsid w:val="001E5AE6"/>
    <w:rsid w:val="00255E03"/>
    <w:rsid w:val="003D7A66"/>
    <w:rsid w:val="00447E3B"/>
    <w:rsid w:val="00463E30"/>
    <w:rsid w:val="00605DDC"/>
    <w:rsid w:val="009064D7"/>
    <w:rsid w:val="00985F2E"/>
    <w:rsid w:val="00A63E9F"/>
    <w:rsid w:val="00B05755"/>
    <w:rsid w:val="00B069EC"/>
    <w:rsid w:val="00BD0FA0"/>
    <w:rsid w:val="00E12C99"/>
    <w:rsid w:val="00E73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17971"/>
  <w15:docId w15:val="{1F9CAA2C-632A-44DB-A738-C1A855E6E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E0073B"/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qFormat/>
    <w:rsid w:val="009C6AB5"/>
    <w:rPr>
      <w:rFonts w:ascii="Consolas" w:hAnsi="Consolas"/>
      <w:sz w:val="20"/>
      <w:szCs w:val="20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E0073B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E44324"/>
    <w:pPr>
      <w:widowControl w:val="0"/>
      <w:textAlignment w:val="baseline"/>
    </w:pPr>
    <w:rPr>
      <w:rFonts w:ascii="Liberation Serif" w:eastAsia="Lucida Sans Unicode" w:hAnsi="Liberation Serif" w:cs="Mangal"/>
      <w:kern w:val="2"/>
      <w:sz w:val="24"/>
      <w:szCs w:val="24"/>
      <w:lang w:eastAsia="zh-CN" w:bidi="hi-I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qFormat/>
    <w:rsid w:val="009C6AB5"/>
    <w:pPr>
      <w:spacing w:after="0" w:line="240" w:lineRule="auto"/>
    </w:pPr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D3D8EE-2BFF-4DD5-AEAB-50BED2505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174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Zbigniew Gójski</cp:lastModifiedBy>
  <cp:revision>11</cp:revision>
  <cp:lastPrinted>2025-04-22T09:17:00Z</cp:lastPrinted>
  <dcterms:created xsi:type="dcterms:W3CDTF">2024-09-01T19:39:00Z</dcterms:created>
  <dcterms:modified xsi:type="dcterms:W3CDTF">2025-08-01T08:48:00Z</dcterms:modified>
  <dc:language>pl-PL</dc:language>
</cp:coreProperties>
</file>