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BE" w:rsidRPr="000A2162" w:rsidRDefault="00AF3CBE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pStyle w:val="NormalnyWeb"/>
        <w:spacing w:before="0" w:after="0"/>
        <w:jc w:val="right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                                                                  Kielce</w:t>
      </w:r>
      <w:r w:rsidR="00DE68F1" w:rsidRPr="000A2162">
        <w:rPr>
          <w:rFonts w:asciiTheme="minorHAnsi" w:hAnsiTheme="minorHAnsi" w:cstheme="minorHAnsi"/>
          <w:szCs w:val="24"/>
        </w:rPr>
        <w:t>,</w:t>
      </w:r>
      <w:r w:rsidRPr="000A2162">
        <w:rPr>
          <w:rFonts w:asciiTheme="minorHAnsi" w:hAnsiTheme="minorHAnsi" w:cstheme="minorHAnsi"/>
          <w:szCs w:val="24"/>
        </w:rPr>
        <w:t xml:space="preserve"> dnia 10. 10. 2018 r.</w:t>
      </w:r>
    </w:p>
    <w:p w:rsidR="009C4814" w:rsidRPr="000A2162" w:rsidRDefault="009C4814" w:rsidP="009C4814">
      <w:pPr>
        <w:pStyle w:val="NormalnyWeb"/>
        <w:spacing w:before="0" w:after="0"/>
        <w:rPr>
          <w:rFonts w:asciiTheme="minorHAnsi" w:hAnsiTheme="minorHAnsi" w:cstheme="minorHAnsi"/>
          <w:b/>
          <w:szCs w:val="24"/>
        </w:rPr>
      </w:pPr>
    </w:p>
    <w:p w:rsidR="009C4814" w:rsidRPr="000A2162" w:rsidRDefault="00A478A0" w:rsidP="009C4814">
      <w:pPr>
        <w:pStyle w:val="NormalnyWeb"/>
        <w:spacing w:before="0" w:after="0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>Adg 2000-28</w:t>
      </w:r>
      <w:r w:rsidR="009C4814" w:rsidRPr="000A2162">
        <w:rPr>
          <w:rFonts w:asciiTheme="minorHAnsi" w:hAnsiTheme="minorHAnsi" w:cstheme="minorHAnsi"/>
          <w:b/>
          <w:szCs w:val="24"/>
        </w:rPr>
        <w:t>/18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:rsidR="009C4814" w:rsidRPr="000A2162" w:rsidRDefault="009C4814" w:rsidP="00003FBB">
      <w:pPr>
        <w:pStyle w:val="NormalnyWeb"/>
        <w:spacing w:before="0" w:after="0"/>
        <w:rPr>
          <w:rFonts w:asciiTheme="minorHAnsi" w:hAnsiTheme="minorHAnsi" w:cstheme="minorHAnsi"/>
          <w:b/>
          <w:szCs w:val="24"/>
        </w:rPr>
      </w:pP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>ZAMAWIAJĄCY</w:t>
      </w:r>
      <w:r w:rsidR="00DE68F1" w:rsidRPr="000A2162">
        <w:rPr>
          <w:rFonts w:asciiTheme="minorHAnsi" w:hAnsiTheme="minorHAnsi" w:cstheme="minorHAnsi"/>
          <w:b/>
          <w:szCs w:val="24"/>
        </w:rPr>
        <w:t>: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>POWIATOWE CENTRUM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>USŁUG MEDYCZNYCH w KIELCACH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ul. Żelazna  35  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25 – 014  Kielce  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SPECYFIKACJA ISTOTNYCH WARUNKÓW ZAMÓWIENIA 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w postępowaniu prowadzonym w trybie konkursu ofert na dostawę samochodu osobowego.</w:t>
      </w:r>
    </w:p>
    <w:p w:rsidR="009C4814" w:rsidRPr="000A2162" w:rsidRDefault="009C4814" w:rsidP="009C4814">
      <w:pPr>
        <w:pStyle w:val="NormalnyWeb"/>
        <w:spacing w:before="0" w:after="0"/>
        <w:jc w:val="center"/>
        <w:rPr>
          <w:rFonts w:asciiTheme="minorHAnsi" w:hAnsiTheme="minorHAnsi" w:cstheme="minorHAnsi"/>
          <w:b/>
          <w:szCs w:val="24"/>
        </w:rPr>
      </w:pPr>
    </w:p>
    <w:p w:rsidR="009C4814" w:rsidRPr="000A2162" w:rsidRDefault="009C4814" w:rsidP="009C4814">
      <w:pPr>
        <w:rPr>
          <w:rFonts w:asciiTheme="minorHAnsi" w:hAnsiTheme="minorHAnsi" w:cstheme="minorHAnsi"/>
          <w:sz w:val="24"/>
          <w:szCs w:val="24"/>
        </w:rPr>
      </w:pPr>
    </w:p>
    <w:p w:rsidR="005D340F" w:rsidRPr="000A2162" w:rsidRDefault="005D340F" w:rsidP="009C4814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SPECYFIKACJA ISTOTNYCH WARUNKÓW ZAMÓWIENIA </w:t>
      </w:r>
      <w:r w:rsidRPr="000A2162">
        <w:rPr>
          <w:rFonts w:asciiTheme="minorHAnsi" w:hAnsiTheme="minorHAnsi" w:cstheme="minorHAnsi"/>
          <w:sz w:val="24"/>
          <w:szCs w:val="24"/>
        </w:rPr>
        <w:br/>
        <w:t xml:space="preserve"> </w:t>
      </w:r>
    </w:p>
    <w:p w:rsidR="009C4814" w:rsidRPr="000A2162" w:rsidRDefault="009C4814" w:rsidP="009C4814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>I. Zamawiający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Powiatowe Centrum Usług Medycznych w Kielcach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ul. Żelazna 35  </w:t>
      </w:r>
    </w:p>
    <w:p w:rsidR="009C4814" w:rsidRPr="000A2162" w:rsidRDefault="009C4814" w:rsidP="0015365F">
      <w:pPr>
        <w:pStyle w:val="Tekstpodstawowy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25 – 014 Kielce</w:t>
      </w:r>
    </w:p>
    <w:p w:rsidR="005D340F" w:rsidRPr="000A2162" w:rsidRDefault="005D340F" w:rsidP="0015365F">
      <w:pPr>
        <w:pStyle w:val="Tekstpodstawowy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Adres strony internetowej: www.pcum.pl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5D340F" w:rsidRPr="000A2162" w:rsidRDefault="005D340F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II. Tryb udzielenia zamówienia</w:t>
      </w:r>
    </w:p>
    <w:p w:rsidR="009D5E68" w:rsidRPr="000A2162" w:rsidRDefault="00E2650D" w:rsidP="009D5E68">
      <w:pPr>
        <w:shd w:val="clear" w:color="auto" w:fill="FFFFFF"/>
        <w:tabs>
          <w:tab w:val="left" w:leader="dot" w:pos="6768"/>
          <w:tab w:val="left" w:leader="dot" w:pos="7728"/>
          <w:tab w:val="left" w:leader="dot" w:pos="8827"/>
        </w:tabs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 1.</w:t>
      </w:r>
      <w:r w:rsidR="009D5E68" w:rsidRPr="000A2162">
        <w:rPr>
          <w:rFonts w:asciiTheme="minorHAnsi" w:hAnsiTheme="minorHAnsi" w:cstheme="minorHAnsi"/>
          <w:color w:val="000000"/>
          <w:sz w:val="24"/>
          <w:szCs w:val="24"/>
        </w:rPr>
        <w:t>Wartość zamówienia nie przekracza kwoty 30 000,00 euro – bez stosowania ustawy Prawo zamówień publicznych. (Art. 4, pkt 8 Prawo zamówień publicznych).</w:t>
      </w:r>
    </w:p>
    <w:p w:rsidR="009D5E68" w:rsidRPr="000A2162" w:rsidRDefault="009C4814" w:rsidP="009D5E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Postępowanie o udzielenie zamówienia publicznego prowadzone jest w trybie konkursu ofert</w:t>
      </w:r>
      <w:r w:rsidR="009D5E68"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5E68" w:rsidRPr="000A2162">
        <w:rPr>
          <w:rFonts w:asciiTheme="minorHAnsi" w:hAnsiTheme="minorHAnsi" w:cstheme="minorHAnsi"/>
          <w:sz w:val="24"/>
          <w:szCs w:val="24"/>
        </w:rPr>
        <w:t>na podstawie § 4 pkt 1   Regulaminu udzielania zamówień publicznych w PCUM Kielce</w:t>
      </w:r>
      <w:r w:rsidR="00E2650D" w:rsidRPr="000A2162">
        <w:rPr>
          <w:rFonts w:asciiTheme="minorHAnsi" w:hAnsiTheme="minorHAnsi" w:cstheme="minorHAnsi"/>
          <w:sz w:val="24"/>
          <w:szCs w:val="24"/>
        </w:rPr>
        <w:t>.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E2650D" w:rsidRPr="000A2162" w:rsidRDefault="00E2650D" w:rsidP="00E2650D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§ 1 </w:t>
      </w:r>
    </w:p>
    <w:p w:rsidR="00E2650D" w:rsidRPr="000A2162" w:rsidRDefault="00C9055A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dministratorem Pani/Pana danych osobowych jest Powiatowe Centrum Usług Medycznych ul. Żelazna 35, 25-014 Kielce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  <w:lang w:eastAsia="en-US"/>
        </w:rPr>
      </w:pPr>
    </w:p>
    <w:p w:rsidR="00E2650D" w:rsidRPr="000A2162" w:rsidRDefault="00E2650D" w:rsidP="00E2650D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§ 2 </w:t>
      </w:r>
    </w:p>
    <w:p w:rsidR="00E2650D" w:rsidRPr="000A2162" w:rsidRDefault="00A478A0" w:rsidP="00C10AD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nspektorem ochrony danych osobowych w PCUM Kielce </w:t>
      </w:r>
      <w:r w:rsidR="00E2650D" w:rsidRPr="000A2162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jest </w:t>
      </w:r>
      <w:r w:rsidR="00C10ADF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Pan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C10ADF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Radosław Adamiec</w:t>
      </w:r>
    </w:p>
    <w:p w:rsidR="00C10ADF" w:rsidRPr="000A2162" w:rsidRDefault="00C10ADF" w:rsidP="00C10AD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tel. kom. 783 900 145 .</w:t>
      </w:r>
    </w:p>
    <w:p w:rsidR="00E2650D" w:rsidRPr="000A2162" w:rsidRDefault="00E2650D" w:rsidP="00E2650D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§3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Pani/Pana dane osobowe przetwarzane będą na podstawie art. 6 ust. 1 lit. c RODO w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celu związanym z postępowaniem o udzielenie zamówienia publicznego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– dostawa samochodu osobowego -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znak Adg 2000 – 28/18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0A2162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prowadzonym w trybie konkursu ofert.</w:t>
      </w:r>
    </w:p>
    <w:p w:rsidR="00E2650D" w:rsidRPr="000A2162" w:rsidRDefault="00E2650D" w:rsidP="00E2650D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§4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Odbiorcami Pani/Pana danych osobowych będą osoby lub podmioty, którym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udostępniona zostanie dokumentacja postępowania w oparciu o art. 8 oraz art. 96 ust. 3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ustawy z dnia 29 stycznia 2004 r. – Prawo zamówień publicznych (Dz. U. z 2017 r. poz.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1579 i 2018), dalej „ustawa Pzp”;</w:t>
      </w:r>
    </w:p>
    <w:p w:rsidR="00E2650D" w:rsidRPr="000A2162" w:rsidRDefault="00E2650D" w:rsidP="00E2650D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§ 5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Pani/Pana dane osobowe będą przechowywane, zgodnie z art. 97 ust. 1 ustawy Pzp,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przez okres co najmniej 4 lat od dnia zakończenia postępowania o udzielenie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zamówienia, a jeżeli czas trwania umowy przekracza 4 lata, okres przechowywania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obejmuje cały czas trwania umowy;</w:t>
      </w:r>
    </w:p>
    <w:p w:rsidR="00A478A0" w:rsidRPr="000A2162" w:rsidRDefault="00E2650D" w:rsidP="00A478A0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§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6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E2650D" w:rsidRPr="000A2162" w:rsidRDefault="00A478A0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bowiązek podania przez Panią/Pana danych osobowych bezpośrednio Pani/Pana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dotyczących jest wymogiem ustawowym określonym w przepisach ustawy Pzp,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związanym z udziałem w postępowaniu o udzielenie zamówienia publicznego;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konsekwencje niepodania określonych danych wynikają z ustawy Pzp;</w:t>
      </w:r>
    </w:p>
    <w:p w:rsidR="00A478A0" w:rsidRPr="000A2162" w:rsidRDefault="00E2650D" w:rsidP="00A478A0">
      <w:pPr>
        <w:autoSpaceDE w:val="0"/>
        <w:autoSpaceDN w:val="0"/>
        <w:adjustRightInd w:val="0"/>
        <w:ind w:left="354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§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7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E2650D" w:rsidRPr="000A2162" w:rsidRDefault="00A478A0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odniesieniu do Pani/Pana danych osobowych decyzje nie będą podejmowane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 sposób zautomatyzow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any, stosowanie do art. 22 RODO</w:t>
      </w:r>
    </w:p>
    <w:p w:rsidR="00A478A0" w:rsidRPr="000A2162" w:rsidRDefault="00E2650D" w:rsidP="00A478A0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§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8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E2650D" w:rsidRPr="000A2162" w:rsidRDefault="00A478A0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osiada Pani/Pan: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− na podstawie art. 15 RODO prawo dostępu do danych osobowych Pani/Pana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dotyczących;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− na podstawie art. 16 RODO prawo do sprostow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ania Pani/Pana danych osobowych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;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− na podstawie art. 18 RODO prawo żądania od administratora ograniczenia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przetwarzania danych osobowych z zastrzeżeniem przypadków, o których mowa w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art. 18 ust. 2 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RODO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;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− prawo do wniesienia skargi do Prezesa Urzędu Ochrony Danych Osobowych, gdy uzna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Pani/Pan, że przetwarzanie danych osobowych Pani/Pana dotyczących narusza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przepisy RODO;</w:t>
      </w:r>
    </w:p>
    <w:p w:rsidR="00A478A0" w:rsidRPr="000A2162" w:rsidRDefault="00E2650D" w:rsidP="00A478A0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§</w:t>
      </w:r>
      <w:r w:rsidR="00A478A0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9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E2650D" w:rsidRPr="000A2162" w:rsidRDefault="00A478A0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</w:t>
      </w:r>
      <w:r w:rsidR="00E2650D"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ie przysługuje Pani/Panu: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− w związku z art. 17 ust. 3 lit. b, d lub e RODO prawo do usunięcia danych osobowych;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− prawo do przenoszenia danych osobowych, o którym mowa w art. 20 RODO;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− </w:t>
      </w:r>
      <w:r w:rsidRPr="000A2162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na podstawie art. 21 RODO prawo sprzeciwu, wobec przetwarzania danych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osobowych, gdyż podstawą prawną przetwarzania Pani/Pana danych osobowych</w:t>
      </w:r>
    </w:p>
    <w:p w:rsidR="00E2650D" w:rsidRPr="000A2162" w:rsidRDefault="00E2650D" w:rsidP="00E265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0A2162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eastAsia="en-US"/>
        </w:rPr>
        <w:t>jest art. 6 ust. 1 lit. c RODO</w:t>
      </w:r>
      <w:r w:rsidRPr="000A216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:rsidR="00E2650D" w:rsidRPr="000A2162" w:rsidRDefault="00E2650D" w:rsidP="009D5E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D5E68" w:rsidRDefault="009C4814" w:rsidP="009D5E68">
      <w:pPr>
        <w:shd w:val="clear" w:color="auto" w:fill="FFFFFF"/>
        <w:tabs>
          <w:tab w:val="left" w:leader="dot" w:pos="6768"/>
          <w:tab w:val="left" w:leader="dot" w:pos="7728"/>
          <w:tab w:val="left" w:leader="dot" w:pos="8827"/>
        </w:tabs>
        <w:ind w:hanging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D5E68"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A2162" w:rsidRPr="000A2162" w:rsidRDefault="000A2162" w:rsidP="009D5E68">
      <w:pPr>
        <w:shd w:val="clear" w:color="auto" w:fill="FFFFFF"/>
        <w:tabs>
          <w:tab w:val="left" w:leader="dot" w:pos="6768"/>
          <w:tab w:val="left" w:leader="dot" w:pos="7728"/>
          <w:tab w:val="left" w:leader="dot" w:pos="8827"/>
        </w:tabs>
        <w:ind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lastRenderedPageBreak/>
        <w:t>III. Opis przedmiotu zamówienia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Przedmiotem zamówienia jest: </w:t>
      </w:r>
    </w:p>
    <w:p w:rsidR="009C4814" w:rsidRPr="000A2162" w:rsidRDefault="00545851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D</w:t>
      </w:r>
      <w:r w:rsidR="0015365F" w:rsidRPr="000A2162">
        <w:rPr>
          <w:rFonts w:asciiTheme="minorHAnsi" w:hAnsiTheme="minorHAnsi" w:cstheme="minorHAnsi"/>
          <w:snapToGrid w:val="0"/>
          <w:sz w:val="24"/>
          <w:szCs w:val="24"/>
        </w:rPr>
        <w:t>ostawa</w:t>
      </w:r>
      <w:r w:rsidR="009C4814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samochodu osobowego o parametrach 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wyszczególnionych w </w:t>
      </w:r>
      <w:r w:rsidR="00003FBB" w:rsidRPr="000A2162">
        <w:rPr>
          <w:rFonts w:asciiTheme="minorHAnsi" w:hAnsiTheme="minorHAnsi" w:cstheme="minorHAnsi"/>
          <w:b/>
          <w:sz w:val="24"/>
          <w:szCs w:val="24"/>
        </w:rPr>
        <w:t>Z</w:t>
      </w:r>
      <w:r w:rsidR="009C4814" w:rsidRPr="000A2162">
        <w:rPr>
          <w:rFonts w:asciiTheme="minorHAnsi" w:hAnsiTheme="minorHAnsi" w:cstheme="minorHAnsi"/>
          <w:b/>
          <w:sz w:val="24"/>
          <w:szCs w:val="24"/>
        </w:rPr>
        <w:t>ałączniku nr 1 do SIWZ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C4814" w:rsidRPr="000A2162" w:rsidRDefault="009C4814" w:rsidP="009C4814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Kod CPV: 34114120 - 6.</w:t>
      </w:r>
    </w:p>
    <w:p w:rsidR="009C4814" w:rsidRPr="000A2162" w:rsidRDefault="009C4814" w:rsidP="009C4814">
      <w:pPr>
        <w:pStyle w:val="Tekstpodstawowy"/>
        <w:spacing w:line="240" w:lineRule="auto"/>
        <w:rPr>
          <w:rFonts w:asciiTheme="minorHAnsi" w:hAnsiTheme="minorHAnsi" w:cstheme="minorHAnsi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IV. Termin wykonania zamówienia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Wymagany termin</w:t>
      </w:r>
      <w:r w:rsidR="00EF2B50" w:rsidRPr="000A2162">
        <w:rPr>
          <w:rFonts w:asciiTheme="minorHAnsi" w:hAnsiTheme="minorHAnsi" w:cstheme="minorHAnsi"/>
          <w:sz w:val="24"/>
          <w:szCs w:val="24"/>
        </w:rPr>
        <w:t xml:space="preserve"> wykonania zamówienia: do </w:t>
      </w:r>
      <w:r w:rsidR="0020019E" w:rsidRPr="000A2162">
        <w:rPr>
          <w:rFonts w:asciiTheme="minorHAnsi" w:hAnsiTheme="minorHAnsi" w:cstheme="minorHAnsi"/>
          <w:sz w:val="24"/>
          <w:szCs w:val="24"/>
        </w:rPr>
        <w:t xml:space="preserve"> 30. 11. 2018</w:t>
      </w:r>
      <w:r w:rsidRPr="000A216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V. </w:t>
      </w:r>
      <w:r w:rsidR="006276A9" w:rsidRPr="000A2162">
        <w:rPr>
          <w:rFonts w:asciiTheme="minorHAnsi" w:hAnsiTheme="minorHAnsi" w:cstheme="minorHAnsi"/>
          <w:b/>
          <w:sz w:val="24"/>
          <w:szCs w:val="24"/>
        </w:rPr>
        <w:t>Wykluczenie - w</w:t>
      </w:r>
      <w:r w:rsidRPr="000A2162">
        <w:rPr>
          <w:rFonts w:asciiTheme="minorHAnsi" w:hAnsiTheme="minorHAnsi" w:cstheme="minorHAnsi"/>
          <w:b/>
          <w:sz w:val="24"/>
          <w:szCs w:val="24"/>
        </w:rPr>
        <w:t>arunki udziału w postępowaniu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O udzielenie zamówienie mogą ubiegać się Wykonawcy, którzy spełnią następujące warunki:</w:t>
      </w:r>
    </w:p>
    <w:p w:rsidR="009C4814" w:rsidRPr="000A2162" w:rsidRDefault="009C4814" w:rsidP="009C4814">
      <w:pPr>
        <w:widowControl w:val="0"/>
        <w:tabs>
          <w:tab w:val="left" w:pos="644"/>
        </w:tabs>
        <w:autoSpaceDE w:val="0"/>
        <w:autoSpaceDN w:val="0"/>
        <w:adjustRightInd w:val="0"/>
        <w:ind w:left="644" w:hanging="531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1)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posiadają niezbędna wiedzę i doświadczenie oraz dysponują potencjałem technicznym i osobami zdolnymi do wykonania zamówienia;</w:t>
      </w:r>
    </w:p>
    <w:p w:rsidR="009C4814" w:rsidRPr="000A2162" w:rsidRDefault="009C4814" w:rsidP="009C4814">
      <w:pPr>
        <w:widowControl w:val="0"/>
        <w:tabs>
          <w:tab w:val="left" w:pos="644"/>
        </w:tabs>
        <w:autoSpaceDE w:val="0"/>
        <w:autoSpaceDN w:val="0"/>
        <w:adjustRightInd w:val="0"/>
        <w:ind w:left="644" w:hanging="531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znajdują się w sytuacji ekonomicznej i finansowej zapewniającej wykonanie zamówienia;</w:t>
      </w:r>
    </w:p>
    <w:p w:rsidR="009C4814" w:rsidRPr="000A2162" w:rsidRDefault="009C4814" w:rsidP="009C4814">
      <w:pPr>
        <w:widowControl w:val="0"/>
        <w:tabs>
          <w:tab w:val="left" w:pos="644"/>
        </w:tabs>
        <w:autoSpaceDE w:val="0"/>
        <w:autoSpaceDN w:val="0"/>
        <w:adjustRightInd w:val="0"/>
        <w:ind w:left="644" w:hanging="531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3)</w:t>
      </w:r>
      <w:r w:rsidRPr="000A2162">
        <w:rPr>
          <w:rFonts w:asciiTheme="minorHAnsi" w:hAnsiTheme="minorHAnsi" w:cstheme="minorHAnsi"/>
          <w:sz w:val="24"/>
          <w:szCs w:val="24"/>
        </w:rPr>
        <w:tab/>
        <w:t>nie podlegają wykluczeniu z postę</w:t>
      </w:r>
      <w:r w:rsidR="00F0393D" w:rsidRPr="000A2162">
        <w:rPr>
          <w:rFonts w:asciiTheme="minorHAnsi" w:hAnsiTheme="minorHAnsi" w:cstheme="minorHAnsi"/>
          <w:sz w:val="24"/>
          <w:szCs w:val="24"/>
        </w:rPr>
        <w:t>powania o udzielenie zamówienia zgodnie z treścią art. 24 ust. 1 pkt 12 -23 ustawy Pzp.</w:t>
      </w:r>
    </w:p>
    <w:p w:rsidR="009C4814" w:rsidRPr="000A2162" w:rsidRDefault="009C4814" w:rsidP="009C4814">
      <w:pPr>
        <w:widowControl w:val="0"/>
        <w:tabs>
          <w:tab w:val="left" w:pos="644"/>
        </w:tabs>
        <w:autoSpaceDE w:val="0"/>
        <w:autoSpaceDN w:val="0"/>
        <w:adjustRightInd w:val="0"/>
        <w:ind w:left="644" w:hanging="531"/>
        <w:rPr>
          <w:rFonts w:asciiTheme="minorHAnsi" w:hAnsiTheme="minorHAnsi" w:cstheme="minorHAnsi"/>
          <w:color w:val="000000"/>
          <w:sz w:val="24"/>
          <w:szCs w:val="24"/>
        </w:rPr>
      </w:pP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VI. Wykaz oświadczeń i dokumentów, jakie mają dostarczyć wykonawcy 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1. Wypełniony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i podpisany formularz ofertowy – zgodny z 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>załącznikiem nr 2</w:t>
      </w:r>
      <w:r w:rsidR="00C9055A" w:rsidRPr="000A21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>do SIWZ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</w:p>
    <w:p w:rsidR="00F0393D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2. </w:t>
      </w:r>
      <w:r w:rsidRPr="000A2162">
        <w:rPr>
          <w:rFonts w:asciiTheme="minorHAnsi" w:hAnsiTheme="minorHAnsi" w:cstheme="minorHAnsi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F0393D" w:rsidRPr="000A216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3. Podpis</w:t>
      </w:r>
      <w:r w:rsidR="006276A9" w:rsidRPr="000A2162">
        <w:rPr>
          <w:rFonts w:asciiTheme="minorHAnsi" w:hAnsiTheme="minorHAnsi" w:cstheme="minorHAnsi"/>
          <w:sz w:val="24"/>
          <w:szCs w:val="24"/>
        </w:rPr>
        <w:t>ane oświadczenie</w:t>
      </w:r>
      <w:r w:rsidRPr="000A2162">
        <w:rPr>
          <w:rFonts w:asciiTheme="minorHAnsi" w:hAnsiTheme="minorHAnsi" w:cstheme="minorHAnsi"/>
          <w:sz w:val="24"/>
          <w:szCs w:val="24"/>
        </w:rPr>
        <w:t xml:space="preserve"> o </w:t>
      </w:r>
      <w:r w:rsidR="006276A9" w:rsidRPr="000A2162">
        <w:rPr>
          <w:rFonts w:asciiTheme="minorHAnsi" w:hAnsiTheme="minorHAnsi" w:cstheme="minorHAnsi"/>
          <w:sz w:val="24"/>
          <w:szCs w:val="24"/>
        </w:rPr>
        <w:t xml:space="preserve">spełnianiu warunków udziału w postępowaniu o udzielenie </w:t>
      </w:r>
      <w:r w:rsidRPr="000A2162">
        <w:rPr>
          <w:rFonts w:asciiTheme="minorHAnsi" w:hAnsiTheme="minorHAnsi" w:cstheme="minorHAnsi"/>
          <w:sz w:val="24"/>
          <w:szCs w:val="24"/>
        </w:rPr>
        <w:t>zamówi</w:t>
      </w:r>
      <w:r w:rsidR="006276A9" w:rsidRPr="000A2162">
        <w:rPr>
          <w:rFonts w:asciiTheme="minorHAnsi" w:hAnsiTheme="minorHAnsi" w:cstheme="minorHAnsi"/>
          <w:sz w:val="24"/>
          <w:szCs w:val="24"/>
        </w:rPr>
        <w:t>enia publicznego</w:t>
      </w:r>
      <w:r w:rsidRPr="000A2162">
        <w:rPr>
          <w:rFonts w:asciiTheme="minorHAnsi" w:hAnsiTheme="minorHAnsi" w:cstheme="minorHAnsi"/>
          <w:sz w:val="24"/>
          <w:szCs w:val="24"/>
        </w:rPr>
        <w:t xml:space="preserve">, </w:t>
      </w:r>
      <w:r w:rsidRPr="000A2162">
        <w:rPr>
          <w:rFonts w:asciiTheme="minorHAnsi" w:hAnsiTheme="minorHAnsi" w:cstheme="minorHAnsi"/>
          <w:b/>
          <w:sz w:val="24"/>
          <w:szCs w:val="24"/>
        </w:rPr>
        <w:t>załącznik nr 3 do SIWZ</w:t>
      </w:r>
      <w:r w:rsidRPr="000A2162">
        <w:rPr>
          <w:rFonts w:asciiTheme="minorHAnsi" w:hAnsiTheme="minorHAnsi" w:cstheme="minorHAnsi"/>
          <w:sz w:val="24"/>
          <w:szCs w:val="24"/>
        </w:rPr>
        <w:t>.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4. Dokumenty, o których mowa w pkt. 2 mogą być przedstawione w formie oryginałów lub kopii potwierdzonych „za zgodność z oryginałem” przez osobę / osoby upoważnioną do 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reprezentowania firmy Wykonawcy.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VII. Informacja o sposobie porozumiewania się zamawiającego z wykonawcami</w:t>
      </w:r>
    </w:p>
    <w:p w:rsidR="009C4814" w:rsidRPr="000A2162" w:rsidRDefault="009C4814" w:rsidP="0033691D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Cs w:val="24"/>
        </w:rPr>
      </w:pPr>
      <w:r w:rsidRPr="000A2162">
        <w:rPr>
          <w:rFonts w:asciiTheme="minorHAnsi" w:hAnsiTheme="minorHAnsi" w:cstheme="minorHAnsi"/>
          <w:szCs w:val="24"/>
        </w:rPr>
        <w:t>Oświadczenia, wnioski, zawiadomienia, informacje zamawiający i wykonawcy przekazują pisemnie</w:t>
      </w:r>
      <w:r w:rsidR="0033691D" w:rsidRPr="000A2162">
        <w:rPr>
          <w:rFonts w:asciiTheme="minorHAnsi" w:hAnsiTheme="minorHAnsi" w:cstheme="minorHAnsi"/>
          <w:szCs w:val="24"/>
        </w:rPr>
        <w:t xml:space="preserve"> na adres Zamawiającego, lub drogą elektroniczną na adres skrzynki e-mail: przetargi@pcum.pl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VIII. Osoby uprawnione do porozumiewania się z wykonawcami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Osoby upoważnione ze strony Zamawiającego do kontaktowania się z wykonawcami: </w:t>
      </w:r>
      <w:r w:rsidRPr="000A2162">
        <w:rPr>
          <w:rFonts w:asciiTheme="minorHAnsi" w:hAnsiTheme="minorHAnsi" w:cstheme="minorHAnsi"/>
          <w:snapToGrid w:val="0"/>
          <w:sz w:val="24"/>
          <w:szCs w:val="24"/>
          <w:u w:val="single"/>
        </w:rPr>
        <w:t xml:space="preserve">Pan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>Jerzy Cieślicki lub Pan Zbigniew Gójski. Kontakt z w/w pracownikami odbywać się b</w:t>
      </w:r>
      <w:r w:rsidR="00DE68F1" w:rsidRPr="000A2162">
        <w:rPr>
          <w:rFonts w:asciiTheme="minorHAnsi" w:hAnsiTheme="minorHAnsi" w:cstheme="minorHAnsi"/>
          <w:snapToGrid w:val="0"/>
          <w:sz w:val="24"/>
          <w:szCs w:val="24"/>
        </w:rPr>
        <w:t>ędzie  od godz. 7:30 do godz. 14:00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, tel. </w:t>
      </w:r>
      <w:r w:rsidR="00DE68F1" w:rsidRPr="000A2162">
        <w:rPr>
          <w:rFonts w:asciiTheme="minorHAnsi" w:hAnsiTheme="minorHAnsi" w:cstheme="minorHAnsi"/>
          <w:snapToGrid w:val="0"/>
          <w:sz w:val="24"/>
          <w:szCs w:val="24"/>
        </w:rPr>
        <w:t>41-34-70-382 lub 41-34-70-383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IX. Wadium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Zamawiający nie wymaga wniesienia wadium.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X. Termin związania ofertą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Wykonawcy pozostają związani ofertą przez okres 30 dni od upływu terminu do składania ofert.</w:t>
      </w:r>
    </w:p>
    <w:p w:rsidR="009C4814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Pr="000A2162" w:rsidRDefault="000A2162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lastRenderedPageBreak/>
        <w:t>XI. Opis przygotowania oferty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ab/>
        <w:t>Przygotowanie oferty</w:t>
      </w:r>
    </w:p>
    <w:p w:rsidR="009C4814" w:rsidRPr="000A2162" w:rsidRDefault="009C4814" w:rsidP="009C4814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 1)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>Cena oferty netto i brutto wyrażona w PLN winna obejmować pojazd z wyposażeniem   określonym w załączniku nr 1 do niniejszej specyfikacji.</w:t>
      </w:r>
    </w:p>
    <w:p w:rsidR="009C4814" w:rsidRPr="000A2162" w:rsidRDefault="009C4814" w:rsidP="009C4814">
      <w:pPr>
        <w:widowControl w:val="0"/>
        <w:tabs>
          <w:tab w:val="left" w:pos="698"/>
        </w:tabs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2)      Oferta musi być sporządzona w języku polskim, pismem czytelnym.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Koszty związane z przygotowaniem oferty ponosi składający ofertę.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3)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Wykonawca może złożyć w prowadzonym postępowaniu wyłącznie jedną ofertę.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4)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Oferta oraz wszystkie załączniki wymagają podpisu osób uprawnionych do reprezentowania firmy w obrocie gospodarczym, zgodnie z aktem rejestracyjnym, wymaganiami ustawowymi oraz przepisami prawa.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5)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Jeżeli oferta i załączniki zostaną podpisane przez upoważnionego przedstawiciela Wykonawcy, należy dołączyć właściwe umocowanie prawne.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6)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Oferta powinna zawierać wszystkie wymagane dokumenty, oświadczenia i załączniki, o których mowa w treści niniejszej specyfikacji.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7)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Dokumenty powinny być sporządzone zgodnie z zaleceniami oraz przedstawionymi przez Zamawiającego wzorcami - załącznikami, a w szczególności zawierać wszystkie informacje oraz dane.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8)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Poprawki w ofercie muszą być naniesione czytelnie oraz opatrzone podpisem osoby podpisującej ofertę. 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698" w:right="-530" w:hanging="585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9)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Wszystkie strony oferty powinny być spięte (zszyte) w sposób trwały, zapobiegający możliwość dekompletacji zawartości oferty oraz ponumerowane. 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>2. Inne wymagania dotyczące przygotowania oferty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Wykonawca winien zamieścić ofertę w jednej kopercie opatrzonej pieczęcią Wykonawcy. Kopertę należy zaadresować: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                                         </w:t>
      </w:r>
      <w:r w:rsidRPr="000A2162">
        <w:rPr>
          <w:rFonts w:asciiTheme="minorHAnsi" w:hAnsiTheme="minorHAnsi" w:cstheme="minorHAnsi"/>
          <w:b/>
          <w:szCs w:val="24"/>
        </w:rPr>
        <w:t xml:space="preserve">Powiatowe Centrum Usług 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            </w:t>
      </w:r>
      <w:r w:rsidR="00585FEB" w:rsidRPr="000A2162">
        <w:rPr>
          <w:rFonts w:asciiTheme="minorHAnsi" w:hAnsiTheme="minorHAnsi" w:cstheme="minorHAnsi"/>
          <w:b/>
          <w:szCs w:val="24"/>
        </w:rPr>
        <w:t xml:space="preserve">                              </w:t>
      </w:r>
      <w:r w:rsidRPr="000A2162">
        <w:rPr>
          <w:rFonts w:asciiTheme="minorHAnsi" w:hAnsiTheme="minorHAnsi" w:cstheme="minorHAnsi"/>
          <w:b/>
          <w:szCs w:val="24"/>
        </w:rPr>
        <w:t>Medycznych w Kielcach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                                                    ul. Żelazna 35  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                                                  25 – 014 Kielce</w:t>
      </w:r>
    </w:p>
    <w:p w:rsidR="009C4814" w:rsidRPr="000A2162" w:rsidRDefault="009C4814" w:rsidP="00585FEB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oraz opisać:</w:t>
      </w:r>
      <w:r w:rsidR="006276A9" w:rsidRPr="000A21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„Oferta na 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585FEB" w:rsidRPr="000A2162">
        <w:rPr>
          <w:rFonts w:asciiTheme="minorHAnsi" w:hAnsiTheme="minorHAnsi" w:cstheme="minorHAnsi"/>
          <w:b/>
          <w:sz w:val="24"/>
          <w:szCs w:val="24"/>
        </w:rPr>
        <w:t>dostawę</w:t>
      </w:r>
      <w:r w:rsidR="00545851" w:rsidRPr="000A2162">
        <w:rPr>
          <w:rFonts w:asciiTheme="minorHAnsi" w:hAnsiTheme="minorHAnsi" w:cstheme="minorHAnsi"/>
          <w:b/>
          <w:sz w:val="24"/>
          <w:szCs w:val="24"/>
        </w:rPr>
        <w:t xml:space="preserve"> samochodu osobowego. 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>Nie ot</w:t>
      </w:r>
      <w:r w:rsidR="005D340F" w:rsidRPr="000A2162">
        <w:rPr>
          <w:rFonts w:asciiTheme="minorHAnsi" w:hAnsiTheme="minorHAnsi" w:cstheme="minorHAnsi"/>
          <w:b/>
          <w:snapToGrid w:val="0"/>
          <w:sz w:val="24"/>
          <w:szCs w:val="24"/>
        </w:rPr>
        <w:t>wierać przed dniem  0</w:t>
      </w:r>
      <w:r w:rsidR="001874DE" w:rsidRPr="000A2162">
        <w:rPr>
          <w:rFonts w:asciiTheme="minorHAnsi" w:hAnsiTheme="minorHAnsi" w:cstheme="minorHAnsi"/>
          <w:b/>
          <w:snapToGrid w:val="0"/>
          <w:sz w:val="24"/>
          <w:szCs w:val="24"/>
        </w:rPr>
        <w:t>7</w:t>
      </w:r>
      <w:r w:rsidR="005D340F" w:rsidRPr="000A2162">
        <w:rPr>
          <w:rFonts w:asciiTheme="minorHAnsi" w:hAnsiTheme="minorHAnsi" w:cstheme="minorHAnsi"/>
          <w:b/>
          <w:snapToGrid w:val="0"/>
          <w:sz w:val="24"/>
          <w:szCs w:val="24"/>
        </w:rPr>
        <w:t>. 11</w:t>
      </w:r>
      <w:r w:rsidR="00A478A0" w:rsidRPr="000A21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. 2018 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r. </w:t>
      </w:r>
      <w:r w:rsidR="00585FEB" w:rsidRPr="000A21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do 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>godz. 10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  <w:t>00</w:t>
      </w:r>
      <w:r w:rsidR="00545851" w:rsidRPr="000A2162"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  <w:t>”</w:t>
      </w: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XII. Miejsce oraz termin składania i otwarcia ofert</w:t>
      </w:r>
    </w:p>
    <w:p w:rsidR="009C4814" w:rsidRPr="000A2162" w:rsidRDefault="009C4814" w:rsidP="009C4814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Oferta powinna być złożona w Sekretariacie Powiatowego Centrum Usług Medycznych w Kielcach IV piętro</w:t>
      </w:r>
      <w:r w:rsidR="00545851" w:rsidRPr="000A2162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 nie p</w:t>
      </w:r>
      <w:r w:rsidR="00545851" w:rsidRPr="000A2162">
        <w:rPr>
          <w:rFonts w:asciiTheme="minorHAnsi" w:hAnsiTheme="minorHAnsi" w:cstheme="minorHAnsi"/>
          <w:snapToGrid w:val="0"/>
          <w:sz w:val="24"/>
          <w:szCs w:val="24"/>
        </w:rPr>
        <w:t>óźniej niż do godz. 9.30 dnia</w:t>
      </w:r>
      <w:r w:rsidR="0020019E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0</w:t>
      </w:r>
      <w:r w:rsidR="000A2162" w:rsidRPr="000A2162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5D340F" w:rsidRPr="000A2162">
        <w:rPr>
          <w:rFonts w:asciiTheme="minorHAnsi" w:hAnsiTheme="minorHAnsi" w:cstheme="minorHAnsi"/>
          <w:snapToGrid w:val="0"/>
          <w:sz w:val="24"/>
          <w:szCs w:val="24"/>
        </w:rPr>
        <w:t>.11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>.2018</w:t>
      </w:r>
      <w:r w:rsidR="00A478A0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r. </w:t>
      </w:r>
      <w:r w:rsidRPr="000A2162">
        <w:rPr>
          <w:rFonts w:asciiTheme="minorHAnsi" w:hAnsiTheme="minorHAnsi" w:cstheme="minorHAnsi"/>
          <w:sz w:val="24"/>
          <w:szCs w:val="24"/>
        </w:rPr>
        <w:t>Oferty złożone po terminie będą zwrócone wykonawcom bez otwierania</w:t>
      </w:r>
      <w:r w:rsidR="00545851" w:rsidRPr="000A216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(za zaliczeniem pocztowym).</w:t>
      </w:r>
    </w:p>
    <w:p w:rsidR="009C4814" w:rsidRPr="000A2162" w:rsidRDefault="009C4814" w:rsidP="009C4814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Miejsce otwarcia ofert: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Otwarcie ofert nastąpi w siedzibie Zamawiającego w dniu  </w:t>
      </w:r>
    </w:p>
    <w:p w:rsidR="009C4814" w:rsidRPr="000A2162" w:rsidRDefault="0020019E" w:rsidP="009C4814">
      <w:pPr>
        <w:ind w:left="7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="001874DE" w:rsidRPr="000A2162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5D340F" w:rsidRPr="000A2162">
        <w:rPr>
          <w:rFonts w:asciiTheme="minorHAnsi" w:hAnsiTheme="minorHAnsi" w:cstheme="minorHAnsi"/>
          <w:snapToGrid w:val="0"/>
          <w:sz w:val="24"/>
          <w:szCs w:val="24"/>
        </w:rPr>
        <w:t>11</w:t>
      </w:r>
      <w:r w:rsidR="00585FEB" w:rsidRPr="000A2162">
        <w:rPr>
          <w:rFonts w:asciiTheme="minorHAnsi" w:hAnsiTheme="minorHAnsi" w:cstheme="minorHAnsi"/>
          <w:snapToGrid w:val="0"/>
          <w:sz w:val="24"/>
          <w:szCs w:val="24"/>
        </w:rPr>
        <w:t>.2018</w:t>
      </w:r>
      <w:r w:rsidR="009C4814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r., godz.10.00, </w:t>
      </w:r>
    </w:p>
    <w:p w:rsidR="009C4814" w:rsidRPr="000A2162" w:rsidRDefault="009C4814" w:rsidP="009C4814">
      <w:pPr>
        <w:ind w:left="7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3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Sesja otwarcia ofert.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720" w:right="-53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Bezpośrednio przed otwarciem ofert Zamawiający przekaże zebranym Wykonawcom informację o wysokości kwoty, jaką zamierza przeznaczyć na sfinansowanie zamówienia. </w:t>
      </w:r>
    </w:p>
    <w:p w:rsidR="00585FEB" w:rsidRPr="000A2162" w:rsidRDefault="009C4814" w:rsidP="00585FEB">
      <w:pPr>
        <w:widowControl w:val="0"/>
        <w:autoSpaceDE w:val="0"/>
        <w:autoSpaceDN w:val="0"/>
        <w:adjustRightInd w:val="0"/>
        <w:ind w:left="720" w:right="-53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Otwarcie ofert jest jawne i nastąpi bezpośrednio po odczytaniu ww. informacji. Po otwarciu ofert przekazane zastaną następujące informacje: </w:t>
      </w:r>
      <w:r w:rsidRPr="000A2162">
        <w:rPr>
          <w:rFonts w:asciiTheme="minorHAnsi" w:hAnsiTheme="minorHAnsi" w:cstheme="minorHAnsi"/>
          <w:sz w:val="24"/>
          <w:szCs w:val="24"/>
        </w:rPr>
        <w:t xml:space="preserve">nazwa i siedziba Wykonawcy, którego </w:t>
      </w:r>
      <w:r w:rsidR="00585FEB" w:rsidRPr="000A2162">
        <w:rPr>
          <w:rFonts w:asciiTheme="minorHAnsi" w:hAnsiTheme="minorHAnsi" w:cstheme="minorHAnsi"/>
          <w:sz w:val="24"/>
          <w:szCs w:val="24"/>
        </w:rPr>
        <w:t>oferta jest otwierana oraz cena.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448"/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448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lastRenderedPageBreak/>
        <w:t>XIII. Kryteria oceny oferty i opis sposobu obliczenia ceny</w:t>
      </w:r>
    </w:p>
    <w:p w:rsidR="007E7407" w:rsidRPr="000A2162" w:rsidRDefault="007E7407" w:rsidP="009C4814">
      <w:pPr>
        <w:widowControl w:val="0"/>
        <w:autoSpaceDE w:val="0"/>
        <w:autoSpaceDN w:val="0"/>
        <w:adjustRightInd w:val="0"/>
        <w:ind w:right="448"/>
        <w:rPr>
          <w:rFonts w:asciiTheme="minorHAnsi" w:hAnsiTheme="minorHAnsi" w:cstheme="minorHAnsi"/>
          <w:b/>
          <w:sz w:val="24"/>
          <w:szCs w:val="24"/>
        </w:rPr>
      </w:pPr>
    </w:p>
    <w:p w:rsidR="0020019E" w:rsidRPr="000A2162" w:rsidRDefault="0020019E" w:rsidP="0020019E">
      <w:pPr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Kryteria oceny ofert i ich znaczenie:</w:t>
      </w:r>
    </w:p>
    <w:p w:rsidR="0020019E" w:rsidRPr="000A2162" w:rsidRDefault="0020019E" w:rsidP="0020019E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W przedmiotowym postępowaniu Zamawiający dokona wyboru najkorzystniejszej oferty według kryterium: </w:t>
      </w:r>
    </w:p>
    <w:p w:rsidR="0020019E" w:rsidRPr="000A2162" w:rsidRDefault="0020019E" w:rsidP="0020019E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a) cena brutto – 80 punktów,</w:t>
      </w:r>
    </w:p>
    <w:p w:rsidR="0020019E" w:rsidRPr="000A2162" w:rsidRDefault="0020019E" w:rsidP="0020019E">
      <w:pPr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0A2162">
        <w:rPr>
          <w:rFonts w:asciiTheme="minorHAnsi" w:hAnsiTheme="minorHAnsi" w:cstheme="minorHAnsi"/>
          <w:sz w:val="24"/>
          <w:szCs w:val="24"/>
        </w:rPr>
        <w:t>Wartość punktowa w ramach kryterium cena brutto:</w:t>
      </w:r>
    </w:p>
    <w:p w:rsidR="0020019E" w:rsidRPr="000A2162" w:rsidRDefault="0020019E" w:rsidP="0020019E">
      <w:pPr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                                       Cena minimalna</w:t>
      </w:r>
    </w:p>
    <w:p w:rsidR="0020019E" w:rsidRPr="000A2162" w:rsidRDefault="0020019E" w:rsidP="0020019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           Cx  =  ---------------------------- x 80 pkt.</w:t>
      </w:r>
    </w:p>
    <w:p w:rsidR="0020019E" w:rsidRPr="000A2162" w:rsidRDefault="0020019E" w:rsidP="0020019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                               Cena oferty badanej</w:t>
      </w:r>
    </w:p>
    <w:p w:rsidR="0020019E" w:rsidRPr="000A2162" w:rsidRDefault="0020019E" w:rsidP="0020019E">
      <w:pPr>
        <w:ind w:left="993" w:hanging="633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       b) ilość darmowych, rocznych przeglądów w trakcie trwania gwarancji nie mniej niż   24 miesięcy, (minimum 2 przeglądy)   - 20 pkt.</w:t>
      </w:r>
    </w:p>
    <w:p w:rsidR="0020019E" w:rsidRPr="000A2162" w:rsidRDefault="0020019E" w:rsidP="0020019E">
      <w:pPr>
        <w:ind w:left="708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Wartość punktowa w ramach w/wym. kryterium:  </w:t>
      </w:r>
    </w:p>
    <w:p w:rsidR="0020019E" w:rsidRPr="000A2162" w:rsidRDefault="0020019E" w:rsidP="0020019E">
      <w:pPr>
        <w:ind w:left="708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Czas trwania gwarancji 24 miesięcy, 2 przeglądy – 0 pkt.</w:t>
      </w:r>
    </w:p>
    <w:p w:rsidR="0020019E" w:rsidRPr="000A2162" w:rsidRDefault="0020019E" w:rsidP="0020019E">
      <w:pPr>
        <w:ind w:left="708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Czas trwania gwarancji 36 miesiące, 3 przeglądy  – 10 pkt.</w:t>
      </w:r>
    </w:p>
    <w:p w:rsidR="0020019E" w:rsidRPr="000A2162" w:rsidRDefault="0020019E" w:rsidP="0020019E">
      <w:pPr>
        <w:ind w:left="708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Czas trwania gwarancji 48 miesięcy, 4 przeglądy  – 20 pkt.</w:t>
      </w:r>
    </w:p>
    <w:p w:rsidR="0020019E" w:rsidRPr="000A2162" w:rsidRDefault="0020019E" w:rsidP="0020019E">
      <w:pPr>
        <w:ind w:left="708" w:firstLine="348"/>
        <w:jc w:val="both"/>
        <w:rPr>
          <w:rFonts w:asciiTheme="minorHAnsi" w:hAnsiTheme="minorHAnsi" w:cstheme="minorHAnsi"/>
          <w:sz w:val="24"/>
          <w:szCs w:val="24"/>
        </w:rPr>
      </w:pPr>
    </w:p>
    <w:p w:rsidR="0020019E" w:rsidRPr="000A2162" w:rsidRDefault="0020019E" w:rsidP="0020019E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Maksymalnie Wykonawca może uzyskać 100 punktów. Za najkorzystniejszą uznaje się ofertę, która uzyska najwyższą ilość punktów.</w:t>
      </w:r>
    </w:p>
    <w:p w:rsidR="0020019E" w:rsidRPr="000A2162" w:rsidRDefault="0020019E" w:rsidP="0020019E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20019E" w:rsidRPr="000A2162" w:rsidRDefault="0020019E" w:rsidP="009C4814">
      <w:pPr>
        <w:widowControl w:val="0"/>
        <w:autoSpaceDE w:val="0"/>
        <w:autoSpaceDN w:val="0"/>
        <w:adjustRightInd w:val="0"/>
        <w:ind w:right="448"/>
        <w:rPr>
          <w:rFonts w:asciiTheme="minorHAnsi" w:hAnsiTheme="minorHAnsi" w:cstheme="minorHAnsi"/>
          <w:b/>
          <w:sz w:val="24"/>
          <w:szCs w:val="24"/>
        </w:rPr>
      </w:pPr>
    </w:p>
    <w:p w:rsidR="00A46F26" w:rsidRPr="000A2162" w:rsidRDefault="00A46F26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XIV. Zabezpieczenie należytego wykonania umowy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Zamawiający nie przewiduje wniesienia zabezpieczenia należytego wykonania umowy.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XV. Warunki umowy</w:t>
      </w:r>
    </w:p>
    <w:p w:rsidR="009C4814" w:rsidRPr="000A2162" w:rsidRDefault="009C4814" w:rsidP="009C4814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Zamawiający podpisze umowę z Wykonawcą, który przedłoży najkorzystniejszą ofertę 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br/>
        <w:t>z punktu widzenia kryteriów oceny ofert przyjętych w niniejszej specyfikacji.</w:t>
      </w:r>
    </w:p>
    <w:p w:rsidR="009C4814" w:rsidRPr="000A2162" w:rsidRDefault="009C4814" w:rsidP="009C4814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>O miejscu i terminie podpisania umowy Zamawiający powiadomi odrębnym pismem</w:t>
      </w:r>
      <w:r w:rsidR="005D340F" w:rsidRPr="000A21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C4814" w:rsidRPr="000A2162" w:rsidRDefault="009C4814" w:rsidP="009C4814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Umowa zawarta zostanie z uwzględnieniem postanowień wynikających z treści niniejszej specyfikacji oraz danych zawartych w ofercie. </w:t>
      </w:r>
    </w:p>
    <w:p w:rsidR="009C4814" w:rsidRPr="000A2162" w:rsidRDefault="009C4814" w:rsidP="009C4814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Postanowienia umowy zawarto w </w:t>
      </w:r>
      <w:r w:rsidRPr="000A2162">
        <w:rPr>
          <w:rFonts w:asciiTheme="minorHAnsi" w:hAnsiTheme="minorHAnsi" w:cstheme="minorHAnsi"/>
          <w:sz w:val="24"/>
          <w:szCs w:val="24"/>
        </w:rPr>
        <w:t xml:space="preserve">projekcie umowy, który stanowi </w:t>
      </w:r>
      <w:r w:rsidRPr="000A2162">
        <w:rPr>
          <w:rFonts w:asciiTheme="minorHAnsi" w:hAnsiTheme="minorHAnsi" w:cstheme="minorHAnsi"/>
          <w:b/>
          <w:sz w:val="24"/>
          <w:szCs w:val="24"/>
        </w:rPr>
        <w:t>załącznik nr 3 do SIWZ.</w:t>
      </w:r>
    </w:p>
    <w:p w:rsidR="00A46F26" w:rsidRPr="000A2162" w:rsidRDefault="00A46F26" w:rsidP="009C4814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XVI. Ogłoszenia wyników przetargu</w:t>
      </w:r>
    </w:p>
    <w:p w:rsidR="00A46F26" w:rsidRPr="000A2162" w:rsidRDefault="00A46F26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color w:val="000000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Wszyscy Wykonawcy uczestniczący w postępowaniu o zamówienie publiczne zostaną powiadomieni o wynikach</w:t>
      </w:r>
      <w:r w:rsidR="009D5E68"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postępowania w formie pisemnej lub elektronicznej</w:t>
      </w:r>
      <w:r w:rsidR="00585FEB" w:rsidRPr="000A216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85FEB" w:rsidRPr="000A2162" w:rsidRDefault="00585FEB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Zamawiający informację dot. wyboru najkorzystniejszej oferty u</w:t>
      </w:r>
      <w:r w:rsidR="00B3776B" w:rsidRPr="000A2162">
        <w:rPr>
          <w:rFonts w:asciiTheme="minorHAnsi" w:hAnsiTheme="minorHAnsi" w:cstheme="minorHAnsi"/>
          <w:color w:val="000000"/>
          <w:sz w:val="24"/>
          <w:szCs w:val="24"/>
        </w:rPr>
        <w:t>dostępni na stronie internetowej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wskazanej w niniejszej SIWZ.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585FEB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XVII</w:t>
      </w:r>
      <w:r w:rsidR="009C4814" w:rsidRPr="000A2162">
        <w:rPr>
          <w:rFonts w:asciiTheme="minorHAnsi" w:hAnsiTheme="minorHAnsi" w:cstheme="minorHAnsi"/>
          <w:b/>
          <w:sz w:val="24"/>
          <w:szCs w:val="24"/>
        </w:rPr>
        <w:t>. Inne uwagi.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Zamawiający ma prawo do odstąpienia od umowy, jeżeli wykonanie zamówienia nie leży </w:t>
      </w:r>
      <w:r w:rsidRPr="000A2162">
        <w:rPr>
          <w:rFonts w:asciiTheme="minorHAnsi" w:hAnsiTheme="minorHAnsi" w:cstheme="minorHAnsi"/>
          <w:sz w:val="24"/>
          <w:szCs w:val="24"/>
        </w:rPr>
        <w:br/>
        <w:t>w interesie publicznym, czego nie można było wcześniej przewidzieć.</w:t>
      </w:r>
    </w:p>
    <w:p w:rsidR="009C4814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</w:p>
    <w:p w:rsidR="000A2162" w:rsidRDefault="000A2162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</w:p>
    <w:p w:rsidR="000A2162" w:rsidRDefault="000A2162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</w:p>
    <w:p w:rsidR="000A2162" w:rsidRPr="000A2162" w:rsidRDefault="000A2162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585FEB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lastRenderedPageBreak/>
        <w:t>XVIII</w:t>
      </w:r>
      <w:r w:rsidR="009C4814" w:rsidRPr="000A2162">
        <w:rPr>
          <w:rFonts w:asciiTheme="minorHAnsi" w:hAnsiTheme="minorHAnsi" w:cstheme="minorHAnsi"/>
          <w:b/>
          <w:sz w:val="24"/>
          <w:szCs w:val="24"/>
        </w:rPr>
        <w:t>. Załączniki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color w:val="000000"/>
          <w:sz w:val="24"/>
          <w:szCs w:val="24"/>
        </w:rPr>
      </w:pP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right="-53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Załączniki do specyfikacji: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57" w:right="-53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Nr 1 – Opis przedmiotu zamówienia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57" w:right="-53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Nr 2 – Formularz ofertowy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57" w:right="-53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Nr 3 – Oświadczenie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57" w:right="-530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Nr 4 – Projekt umowy</w:t>
      </w:r>
    </w:p>
    <w:p w:rsidR="009C4814" w:rsidRPr="000A2162" w:rsidRDefault="009C4814" w:rsidP="009C4814">
      <w:pPr>
        <w:widowControl w:val="0"/>
        <w:autoSpaceDE w:val="0"/>
        <w:autoSpaceDN w:val="0"/>
        <w:adjustRightInd w:val="0"/>
        <w:ind w:left="57" w:right="-530"/>
        <w:rPr>
          <w:rFonts w:asciiTheme="minorHAnsi" w:hAnsiTheme="minorHAnsi" w:cstheme="minorHAnsi"/>
          <w:color w:val="000000"/>
          <w:sz w:val="24"/>
          <w:szCs w:val="24"/>
        </w:rPr>
      </w:pPr>
    </w:p>
    <w:p w:rsidR="009C4814" w:rsidRPr="000A2162" w:rsidRDefault="009C4814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F6189" w:rsidRPr="000A2162" w:rsidRDefault="003F6189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A2162" w:rsidRPr="000A2162" w:rsidRDefault="000A2162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83463" w:rsidRPr="000A2162" w:rsidRDefault="00D83463" w:rsidP="009C48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C4814" w:rsidRPr="000A2162" w:rsidRDefault="009C4814" w:rsidP="009C4814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lastRenderedPageBreak/>
        <w:t>Załącznik nr 1</w:t>
      </w:r>
    </w:p>
    <w:p w:rsidR="009C4814" w:rsidRPr="000A2162" w:rsidRDefault="009C4814" w:rsidP="009C4814">
      <w:pPr>
        <w:jc w:val="right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Do SIWZ</w:t>
      </w:r>
      <w:r w:rsidRPr="000A21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0EFC" w:rsidRPr="000A2162" w:rsidRDefault="004E0EFC" w:rsidP="009C481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4E0EFC" w:rsidP="009C4814">
      <w:pPr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9C4814" w:rsidRPr="000A2162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545851" w:rsidRPr="000A2162" w:rsidRDefault="00545851" w:rsidP="009C4814">
      <w:pPr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  <w:t>Przedmiotem zamówienia jest dostawa jednego fabrycznie nowego samochodu osobowego</w:t>
      </w:r>
      <w:r w:rsidR="0015365F" w:rsidRPr="000A2162">
        <w:rPr>
          <w:rFonts w:asciiTheme="minorHAnsi" w:hAnsiTheme="minorHAnsi" w:cstheme="minorHAnsi"/>
          <w:sz w:val="24"/>
          <w:szCs w:val="24"/>
        </w:rPr>
        <w:t xml:space="preserve"> z nadwoziem van, cros</w:t>
      </w:r>
      <w:r w:rsidR="00EF2B50" w:rsidRPr="000A2162">
        <w:rPr>
          <w:rFonts w:asciiTheme="minorHAnsi" w:hAnsiTheme="minorHAnsi" w:cstheme="minorHAnsi"/>
          <w:sz w:val="24"/>
          <w:szCs w:val="24"/>
        </w:rPr>
        <w:t>sov</w:t>
      </w:r>
      <w:r w:rsidR="0015365F" w:rsidRPr="000A2162">
        <w:rPr>
          <w:rFonts w:asciiTheme="minorHAnsi" w:hAnsiTheme="minorHAnsi" w:cstheme="minorHAnsi"/>
          <w:sz w:val="24"/>
          <w:szCs w:val="24"/>
        </w:rPr>
        <w:t>er, suv</w:t>
      </w:r>
      <w:r w:rsidR="003F6189" w:rsidRPr="000A2162">
        <w:rPr>
          <w:rFonts w:asciiTheme="minorHAnsi" w:hAnsiTheme="minorHAnsi" w:cstheme="minorHAnsi"/>
          <w:sz w:val="24"/>
          <w:szCs w:val="24"/>
        </w:rPr>
        <w:t xml:space="preserve">  </w:t>
      </w:r>
      <w:r w:rsidRPr="000A2162">
        <w:rPr>
          <w:rFonts w:asciiTheme="minorHAnsi" w:hAnsiTheme="minorHAnsi" w:cstheme="minorHAnsi"/>
          <w:sz w:val="24"/>
          <w:szCs w:val="24"/>
        </w:rPr>
        <w:t xml:space="preserve"> który musi spełniać niżej wymienione wymogi techniczne i warunki dostawy: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Wymogi techniczne</w:t>
      </w:r>
    </w:p>
    <w:p w:rsidR="009C4814" w:rsidRPr="000A2162" w:rsidRDefault="009C4814" w:rsidP="00EF2B50">
      <w:pPr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ind w:left="36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-</w:t>
      </w:r>
      <w:r w:rsidRPr="000A2162">
        <w:rPr>
          <w:rFonts w:asciiTheme="minorHAnsi" w:hAnsiTheme="minorHAnsi" w:cstheme="minorHAnsi"/>
          <w:sz w:val="24"/>
          <w:szCs w:val="24"/>
        </w:rPr>
        <w:tab/>
        <w:t>rok produkcji 20</w:t>
      </w:r>
      <w:r w:rsidR="003F6189" w:rsidRPr="000A2162">
        <w:rPr>
          <w:rFonts w:asciiTheme="minorHAnsi" w:hAnsiTheme="minorHAnsi" w:cstheme="minorHAnsi"/>
          <w:sz w:val="24"/>
          <w:szCs w:val="24"/>
        </w:rPr>
        <w:t>18</w:t>
      </w:r>
    </w:p>
    <w:p w:rsidR="009C4814" w:rsidRPr="000A2162" w:rsidRDefault="00EF2B50" w:rsidP="003F6189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min. </w:t>
      </w:r>
      <w:r w:rsidR="003F6189" w:rsidRPr="000A2162">
        <w:rPr>
          <w:rFonts w:asciiTheme="minorHAnsi" w:hAnsiTheme="minorHAnsi" w:cstheme="minorHAnsi"/>
          <w:sz w:val="24"/>
          <w:szCs w:val="24"/>
        </w:rPr>
        <w:t>5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 – cio osobowy 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nadwozie typu </w:t>
      </w:r>
      <w:r w:rsidR="003F6189" w:rsidRPr="000A2162">
        <w:rPr>
          <w:rFonts w:asciiTheme="minorHAnsi" w:hAnsiTheme="minorHAnsi" w:cstheme="minorHAnsi"/>
          <w:sz w:val="24"/>
          <w:szCs w:val="24"/>
        </w:rPr>
        <w:t>van, cros</w:t>
      </w:r>
      <w:r w:rsidR="00EF2B50" w:rsidRPr="000A2162">
        <w:rPr>
          <w:rFonts w:asciiTheme="minorHAnsi" w:hAnsiTheme="minorHAnsi" w:cstheme="minorHAnsi"/>
          <w:sz w:val="24"/>
          <w:szCs w:val="24"/>
        </w:rPr>
        <w:t>sover lub suv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wysokość nadwozia samochodu do 2 m.</w:t>
      </w:r>
    </w:p>
    <w:p w:rsidR="009C4814" w:rsidRPr="000A2162" w:rsidRDefault="009C4814" w:rsidP="009C4814">
      <w:pPr>
        <w:ind w:left="36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-</w:t>
      </w:r>
      <w:r w:rsidRPr="000A2162">
        <w:rPr>
          <w:rFonts w:asciiTheme="minorHAnsi" w:hAnsiTheme="minorHAnsi" w:cstheme="minorHAnsi"/>
          <w:sz w:val="24"/>
          <w:szCs w:val="24"/>
        </w:rPr>
        <w:tab/>
        <w:t xml:space="preserve">silnik </w:t>
      </w:r>
      <w:r w:rsidR="003F6189" w:rsidRPr="000A2162">
        <w:rPr>
          <w:rFonts w:asciiTheme="minorHAnsi" w:hAnsiTheme="minorHAnsi" w:cstheme="minorHAnsi"/>
          <w:sz w:val="24"/>
          <w:szCs w:val="24"/>
        </w:rPr>
        <w:t xml:space="preserve">benzynowy z fabryczną instalacją LPG </w:t>
      </w:r>
      <w:r w:rsidRPr="000A2162">
        <w:rPr>
          <w:rFonts w:asciiTheme="minorHAnsi" w:hAnsiTheme="minorHAnsi" w:cstheme="minorHAnsi"/>
          <w:sz w:val="24"/>
          <w:szCs w:val="24"/>
        </w:rPr>
        <w:t>o mocy powyżej 1</w:t>
      </w:r>
      <w:r w:rsidR="009D5E68" w:rsidRPr="000A2162">
        <w:rPr>
          <w:rFonts w:asciiTheme="minorHAnsi" w:hAnsiTheme="minorHAnsi" w:cstheme="minorHAnsi"/>
          <w:sz w:val="24"/>
          <w:szCs w:val="24"/>
        </w:rPr>
        <w:t>1</w:t>
      </w:r>
      <w:r w:rsidRPr="000A2162">
        <w:rPr>
          <w:rFonts w:asciiTheme="minorHAnsi" w:hAnsiTheme="minorHAnsi" w:cstheme="minorHAnsi"/>
          <w:sz w:val="24"/>
          <w:szCs w:val="24"/>
        </w:rPr>
        <w:t>0 KM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pojemność silnika 1</w:t>
      </w:r>
      <w:r w:rsidR="003F6189" w:rsidRPr="000A2162">
        <w:rPr>
          <w:rFonts w:asciiTheme="minorHAnsi" w:hAnsiTheme="minorHAnsi" w:cstheme="minorHAnsi"/>
          <w:sz w:val="24"/>
          <w:szCs w:val="24"/>
        </w:rPr>
        <w:t>30</w:t>
      </w:r>
      <w:r w:rsidRPr="000A2162">
        <w:rPr>
          <w:rFonts w:asciiTheme="minorHAnsi" w:hAnsiTheme="minorHAnsi" w:cstheme="minorHAnsi"/>
          <w:sz w:val="24"/>
          <w:szCs w:val="24"/>
        </w:rPr>
        <w:t>0</w:t>
      </w:r>
      <w:r w:rsidR="003F6189" w:rsidRPr="000A2162">
        <w:rPr>
          <w:rFonts w:asciiTheme="minorHAnsi" w:hAnsiTheme="minorHAnsi" w:cstheme="minorHAnsi"/>
          <w:sz w:val="24"/>
          <w:szCs w:val="24"/>
        </w:rPr>
        <w:t xml:space="preserve"> </w:t>
      </w:r>
      <w:r w:rsidRPr="000A2162">
        <w:rPr>
          <w:rFonts w:asciiTheme="minorHAnsi" w:hAnsiTheme="minorHAnsi" w:cstheme="minorHAnsi"/>
          <w:sz w:val="24"/>
          <w:szCs w:val="24"/>
        </w:rPr>
        <w:t>cm3 – 2000</w:t>
      </w:r>
      <w:r w:rsidR="003F6189" w:rsidRPr="000A2162">
        <w:rPr>
          <w:rFonts w:asciiTheme="minorHAnsi" w:hAnsiTheme="minorHAnsi" w:cstheme="minorHAnsi"/>
          <w:sz w:val="24"/>
          <w:szCs w:val="24"/>
        </w:rPr>
        <w:t xml:space="preserve"> </w:t>
      </w:r>
      <w:r w:rsidRPr="000A2162">
        <w:rPr>
          <w:rFonts w:asciiTheme="minorHAnsi" w:hAnsiTheme="minorHAnsi" w:cstheme="minorHAnsi"/>
          <w:sz w:val="24"/>
          <w:szCs w:val="24"/>
        </w:rPr>
        <w:t>cm3</w:t>
      </w:r>
    </w:p>
    <w:p w:rsidR="009C4814" w:rsidRPr="000A2162" w:rsidRDefault="009C4814" w:rsidP="00C257D2">
      <w:pPr>
        <w:ind w:left="709" w:hanging="349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-    skrzynia biegów manualna o </w:t>
      </w:r>
      <w:r w:rsidR="0015365F" w:rsidRPr="000A2162">
        <w:rPr>
          <w:rFonts w:asciiTheme="minorHAnsi" w:hAnsiTheme="minorHAnsi" w:cstheme="minorHAnsi"/>
          <w:sz w:val="24"/>
          <w:szCs w:val="24"/>
        </w:rPr>
        <w:t xml:space="preserve">min. </w:t>
      </w:r>
      <w:r w:rsidRPr="000A2162">
        <w:rPr>
          <w:rFonts w:asciiTheme="minorHAnsi" w:hAnsiTheme="minorHAnsi" w:cstheme="minorHAnsi"/>
          <w:sz w:val="24"/>
          <w:szCs w:val="24"/>
        </w:rPr>
        <w:t xml:space="preserve">5 przełożeniach do przodu plus 1 bieg </w:t>
      </w:r>
      <w:r w:rsidR="00C257D2" w:rsidRPr="000A2162">
        <w:rPr>
          <w:rFonts w:asciiTheme="minorHAnsi" w:hAnsiTheme="minorHAnsi" w:cstheme="minorHAnsi"/>
          <w:sz w:val="24"/>
          <w:szCs w:val="24"/>
        </w:rPr>
        <w:t xml:space="preserve">  </w:t>
      </w:r>
      <w:r w:rsidRPr="000A2162">
        <w:rPr>
          <w:rFonts w:asciiTheme="minorHAnsi" w:hAnsiTheme="minorHAnsi" w:cstheme="minorHAnsi"/>
          <w:sz w:val="24"/>
          <w:szCs w:val="24"/>
        </w:rPr>
        <w:t>wsteczny</w:t>
      </w:r>
    </w:p>
    <w:p w:rsidR="009C4814" w:rsidRPr="000A2162" w:rsidRDefault="009C4814" w:rsidP="009C4814">
      <w:pPr>
        <w:ind w:left="36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-</w:t>
      </w:r>
      <w:r w:rsidRPr="000A2162">
        <w:rPr>
          <w:rFonts w:asciiTheme="minorHAnsi" w:hAnsiTheme="minorHAnsi" w:cstheme="minorHAnsi"/>
          <w:sz w:val="24"/>
          <w:szCs w:val="24"/>
        </w:rPr>
        <w:tab/>
        <w:t>lakier w kolorze szary metaliczny lub niebieski metaliczny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ABS/EBV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komputer pokładowy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lusterka boczne z podwójnym lustrem regulowane elektrycznie</w:t>
      </w:r>
    </w:p>
    <w:p w:rsidR="009C4814" w:rsidRPr="000A2162" w:rsidRDefault="009C4814" w:rsidP="009C4814">
      <w:pPr>
        <w:ind w:left="36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-</w:t>
      </w:r>
      <w:r w:rsidRPr="000A2162">
        <w:rPr>
          <w:rFonts w:asciiTheme="minorHAnsi" w:hAnsiTheme="minorHAnsi" w:cstheme="minorHAnsi"/>
          <w:sz w:val="24"/>
          <w:szCs w:val="24"/>
        </w:rPr>
        <w:tab/>
        <w:t xml:space="preserve">poduszki powietrzne dla kierowcy </w:t>
      </w:r>
      <w:r w:rsidR="00FE2886" w:rsidRPr="000A2162">
        <w:rPr>
          <w:rFonts w:asciiTheme="minorHAnsi" w:hAnsiTheme="minorHAnsi" w:cstheme="minorHAnsi"/>
          <w:sz w:val="24"/>
          <w:szCs w:val="24"/>
        </w:rPr>
        <w:t>i pasażera</w:t>
      </w:r>
      <w:r w:rsidRPr="000A2162">
        <w:rPr>
          <w:rFonts w:asciiTheme="minorHAnsi" w:hAnsiTheme="minorHAnsi" w:cstheme="minorHAnsi"/>
          <w:sz w:val="24"/>
          <w:szCs w:val="24"/>
        </w:rPr>
        <w:tab/>
      </w:r>
    </w:p>
    <w:p w:rsidR="009C4814" w:rsidRPr="000A2162" w:rsidRDefault="009C4814" w:rsidP="009C4814">
      <w:pPr>
        <w:ind w:left="708" w:hanging="345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-</w:t>
      </w:r>
      <w:r w:rsidRPr="000A2162">
        <w:rPr>
          <w:rFonts w:asciiTheme="minorHAnsi" w:hAnsiTheme="minorHAnsi" w:cstheme="minorHAnsi"/>
          <w:sz w:val="24"/>
          <w:szCs w:val="24"/>
        </w:rPr>
        <w:tab/>
        <w:t xml:space="preserve">wspomaganie układu kierowniczego 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kolumna kierownicy z możliwością regulacji </w:t>
      </w:r>
    </w:p>
    <w:p w:rsidR="00FE2886" w:rsidRPr="000A2162" w:rsidRDefault="009C4814" w:rsidP="003A409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klimatyzacja 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szyby przyciemnione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wycieraczka szyby tylnej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ogrzewanie tylnej szyby</w:t>
      </w:r>
    </w:p>
    <w:p w:rsidR="009C4814" w:rsidRPr="000A2162" w:rsidRDefault="009C4814" w:rsidP="009C4814">
      <w:pPr>
        <w:ind w:left="36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-</w:t>
      </w:r>
      <w:r w:rsidRPr="000A2162">
        <w:rPr>
          <w:rFonts w:asciiTheme="minorHAnsi" w:hAnsiTheme="minorHAnsi" w:cstheme="minorHAnsi"/>
          <w:sz w:val="24"/>
          <w:szCs w:val="24"/>
        </w:rPr>
        <w:tab/>
        <w:t>centralny zamek sterowany pilotem alarmu lub z kluczyka pojazdu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autoalarm fabryczny 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immobiliser</w:t>
      </w:r>
    </w:p>
    <w:p w:rsidR="009C4814" w:rsidRPr="000A2162" w:rsidRDefault="009C4814" w:rsidP="009C4814">
      <w:pPr>
        <w:ind w:left="36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-   radioodtwarzacz CD, z minimum dwoma głośnikami 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tapicerka materiałowa</w:t>
      </w:r>
      <w:r w:rsidRPr="000A2162">
        <w:rPr>
          <w:rFonts w:asciiTheme="minorHAnsi" w:hAnsiTheme="minorHAnsi" w:cstheme="minorHAnsi"/>
          <w:sz w:val="24"/>
          <w:szCs w:val="24"/>
        </w:rPr>
        <w:tab/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czujnik kontroli zapięcia pasów bezpieczeństwa kierowcy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napinacze pasów na wszystkich siedzeniach</w:t>
      </w:r>
    </w:p>
    <w:p w:rsidR="009C4814" w:rsidRPr="000A2162" w:rsidRDefault="009C4814" w:rsidP="009C481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koło zapasowe</w:t>
      </w:r>
      <w:r w:rsidR="0015365F" w:rsidRPr="000A21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4814" w:rsidRPr="000A2162" w:rsidRDefault="009C4814" w:rsidP="009C481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Warunki dostawy: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545851" w:rsidP="009C481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W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ykonawca zapewni dostarczenie przedmiotu zamówienia do daty określonej </w:t>
      </w:r>
      <w:r w:rsidR="009C4814" w:rsidRPr="000A2162">
        <w:rPr>
          <w:rFonts w:asciiTheme="minorHAnsi" w:hAnsiTheme="minorHAnsi" w:cstheme="minorHAnsi"/>
          <w:sz w:val="24"/>
          <w:szCs w:val="24"/>
        </w:rPr>
        <w:br/>
        <w:t xml:space="preserve">w punkcie 4 SIWZ tj. do dnia </w:t>
      </w:r>
      <w:r w:rsidR="0020019E" w:rsidRPr="000A2162">
        <w:rPr>
          <w:rFonts w:asciiTheme="minorHAnsi" w:hAnsiTheme="minorHAnsi" w:cstheme="minorHAnsi"/>
          <w:sz w:val="24"/>
          <w:szCs w:val="24"/>
        </w:rPr>
        <w:t>30. 11. 2018 r.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 do siedziby zamawiającego na koszt wykonawcy</w:t>
      </w:r>
    </w:p>
    <w:p w:rsidR="009C4814" w:rsidRPr="000A2162" w:rsidRDefault="00545851" w:rsidP="00FE2886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     b) W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ykonawca dostarczy wszelkie dokumenty związane z dopuszczeniem pojazdu </w:t>
      </w:r>
      <w:r w:rsidR="00FE2886" w:rsidRPr="000A2162">
        <w:rPr>
          <w:rFonts w:asciiTheme="minorHAnsi" w:hAnsiTheme="minorHAnsi" w:cstheme="minorHAnsi"/>
          <w:sz w:val="24"/>
          <w:szCs w:val="24"/>
        </w:rPr>
        <w:t xml:space="preserve">  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do eksploatacji, </w:t>
      </w:r>
      <w:r w:rsidR="00FE2886" w:rsidRPr="000A2162">
        <w:rPr>
          <w:rFonts w:asciiTheme="minorHAnsi" w:hAnsiTheme="minorHAnsi" w:cstheme="minorHAnsi"/>
          <w:sz w:val="24"/>
          <w:szCs w:val="24"/>
        </w:rPr>
        <w:t xml:space="preserve">w tym </w:t>
      </w:r>
      <w:r w:rsidRPr="000A2162">
        <w:rPr>
          <w:rFonts w:asciiTheme="minorHAnsi" w:hAnsiTheme="minorHAnsi" w:cstheme="minorHAnsi"/>
          <w:sz w:val="24"/>
          <w:szCs w:val="24"/>
        </w:rPr>
        <w:t xml:space="preserve"> kartę pojazdu,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 i fakturę zakupu </w:t>
      </w:r>
    </w:p>
    <w:p w:rsidR="009C4814" w:rsidRDefault="00545851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lastRenderedPageBreak/>
        <w:t xml:space="preserve"> c) D</w:t>
      </w:r>
      <w:r w:rsidR="009C4814" w:rsidRPr="000A2162">
        <w:rPr>
          <w:rFonts w:asciiTheme="minorHAnsi" w:hAnsiTheme="minorHAnsi" w:cstheme="minorHAnsi"/>
          <w:sz w:val="24"/>
          <w:szCs w:val="24"/>
        </w:rPr>
        <w:t>ostawca musi zapewnić serwis gwarancyjny i pogwarancyjny na terenie województwa świętokrzyskiego</w:t>
      </w: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0A2162" w:rsidRPr="000A2162" w:rsidRDefault="000A2162" w:rsidP="00FE2886">
      <w:p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b/>
          <w:sz w:val="24"/>
          <w:szCs w:val="24"/>
        </w:rPr>
        <w:t xml:space="preserve">Załącznik Nr 2 </w:t>
      </w: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……………………………     </w:t>
      </w:r>
      <w:r w:rsidRPr="000A2162">
        <w:rPr>
          <w:rFonts w:asciiTheme="minorHAnsi" w:hAnsiTheme="minorHAnsi" w:cstheme="minorHAnsi"/>
          <w:b/>
          <w:sz w:val="24"/>
          <w:szCs w:val="24"/>
        </w:rPr>
        <w:tab/>
      </w:r>
      <w:r w:rsidRPr="000A2162">
        <w:rPr>
          <w:rFonts w:asciiTheme="minorHAnsi" w:hAnsiTheme="minorHAnsi" w:cstheme="minorHAnsi"/>
          <w:b/>
          <w:sz w:val="24"/>
          <w:szCs w:val="24"/>
        </w:rPr>
        <w:tab/>
      </w:r>
      <w:r w:rsidRPr="000A216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</w:t>
      </w:r>
      <w:r w:rsidR="000A2162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0A2162">
        <w:rPr>
          <w:rFonts w:asciiTheme="minorHAnsi" w:hAnsiTheme="minorHAnsi" w:cstheme="minorHAnsi"/>
          <w:b/>
          <w:sz w:val="24"/>
          <w:szCs w:val="24"/>
        </w:rPr>
        <w:t xml:space="preserve"> do SIWZ </w:t>
      </w: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   Nazwa i adres Wykonawcy</w:t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  <w:t>……………………………………………</w:t>
      </w: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  <w:t>Miejscowość i data</w:t>
      </w: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0A2162">
        <w:rPr>
          <w:rFonts w:asciiTheme="minorHAnsi" w:hAnsiTheme="minorHAnsi" w:cstheme="minorHAnsi"/>
          <w:b/>
          <w:sz w:val="24"/>
          <w:szCs w:val="24"/>
        </w:rPr>
        <w:t xml:space="preserve">Powiatowe Centrum Usług 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Medycznych w Kielcach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ul. Żelazna 35  </w:t>
      </w:r>
    </w:p>
    <w:p w:rsidR="009C4814" w:rsidRPr="000A2162" w:rsidRDefault="009C4814" w:rsidP="009C4814">
      <w:pPr>
        <w:pStyle w:val="Tekstpodstawowy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25 – 014 Kielce</w:t>
      </w: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9C4814" w:rsidRPr="000A2162" w:rsidRDefault="009C4814" w:rsidP="009C481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9C4814" w:rsidRPr="000A2162" w:rsidRDefault="009C4814" w:rsidP="009C4814">
      <w:pPr>
        <w:pStyle w:val="Tekstpodstawowywcity2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W imieniu………………………...</w:t>
      </w:r>
      <w:r w:rsidR="00163075" w:rsidRPr="000A2162">
        <w:rPr>
          <w:rFonts w:asciiTheme="minorHAnsi" w:hAnsiTheme="minorHAnsi" w:cstheme="minorHAnsi"/>
          <w:szCs w:val="24"/>
        </w:rPr>
        <w:t>........</w:t>
      </w:r>
      <w:r w:rsidRPr="000A2162">
        <w:rPr>
          <w:rFonts w:asciiTheme="minorHAnsi" w:hAnsiTheme="minorHAnsi" w:cstheme="minorHAnsi"/>
          <w:szCs w:val="24"/>
        </w:rPr>
        <w:t xml:space="preserve"> oferujemy dostawę jednego fabrycznie nowego      samochodu osobowego marki………………</w:t>
      </w:r>
      <w:r w:rsidR="00E65E9B" w:rsidRPr="000A2162">
        <w:rPr>
          <w:rFonts w:asciiTheme="minorHAnsi" w:hAnsiTheme="minorHAnsi" w:cstheme="minorHAnsi"/>
          <w:szCs w:val="24"/>
        </w:rPr>
        <w:t>……………….</w:t>
      </w:r>
      <w:r w:rsidRPr="000A2162">
        <w:rPr>
          <w:rFonts w:asciiTheme="minorHAnsi" w:hAnsiTheme="minorHAnsi" w:cstheme="minorHAnsi"/>
          <w:szCs w:val="24"/>
        </w:rPr>
        <w:t xml:space="preserve"> tj:</w:t>
      </w:r>
    </w:p>
    <w:p w:rsidR="009C4814" w:rsidRPr="000A2162" w:rsidRDefault="009C4814" w:rsidP="009C481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Dostawę do siedziby Zamawiającego samochodu osobowego marki ……………………………………… w ilości 1 szt., którego opis określono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br/>
        <w:t>w załączniku nr 1 do SIWZ, za cenę netto ………………………… …plus podatek VAT …………......., co stanowi łączną cenę brutto …………………………………..</w:t>
      </w:r>
    </w:p>
    <w:p w:rsidR="009C4814" w:rsidRPr="000A2162" w:rsidRDefault="009C4814" w:rsidP="009C4814">
      <w:pPr>
        <w:spacing w:line="360" w:lineRule="auto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ab/>
        <w:t>Słownie złotych: ……………………………………………………………………….</w:t>
      </w:r>
    </w:p>
    <w:p w:rsidR="009C4814" w:rsidRPr="000A2162" w:rsidRDefault="009C4814" w:rsidP="009C481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Oświadczamy, że zapoznaliśmy się ze specyfikacją istotnych warunków zamówienia oraz zdobyliśmy konieczne informacje potrzebne do prawidłowego przygotowania oferty.</w:t>
      </w:r>
    </w:p>
    <w:p w:rsidR="009C4814" w:rsidRPr="000A2162" w:rsidRDefault="009C4814" w:rsidP="009C481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Oświadczamy, że uważamy się związani niniejszą ofertą na czas wskazany w SIWZ, tj. 30 dni od terminu wyznaczonego do składania ofert.</w:t>
      </w:r>
    </w:p>
    <w:p w:rsidR="009C4814" w:rsidRPr="000A2162" w:rsidRDefault="009C4814" w:rsidP="009C481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Oświadczamy, że załączony do SIWZ projekt umowy został przez nas zaakceptowany i zobowiązujemy się w przypadku wyboru naszej oferty do zawarcia umowy na warunkach w nim określonych.</w:t>
      </w:r>
    </w:p>
    <w:p w:rsidR="009C4814" w:rsidRPr="000A2162" w:rsidRDefault="009C4814" w:rsidP="009C481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Oświadczamy, że firma nasza:</w:t>
      </w:r>
    </w:p>
    <w:p w:rsidR="009C4814" w:rsidRPr="000A2162" w:rsidRDefault="009C4814" w:rsidP="00163075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0A2162">
        <w:rPr>
          <w:rFonts w:asciiTheme="minorHAnsi" w:hAnsiTheme="minorHAnsi" w:cstheme="minorHAnsi"/>
          <w:sz w:val="24"/>
          <w:szCs w:val="24"/>
        </w:rPr>
        <w:tab/>
        <w:t xml:space="preserve">spełnia wszystkie wymagania </w:t>
      </w:r>
      <w:r w:rsidR="00163075" w:rsidRPr="000A2162">
        <w:rPr>
          <w:rFonts w:asciiTheme="minorHAnsi" w:hAnsiTheme="minorHAnsi" w:cstheme="minorHAnsi"/>
          <w:sz w:val="24"/>
          <w:szCs w:val="24"/>
        </w:rPr>
        <w:t xml:space="preserve">zgodnie z załącznikiem Nr 3 do SIWZ,  </w:t>
      </w:r>
    </w:p>
    <w:p w:rsidR="009C4814" w:rsidRPr="000A2162" w:rsidRDefault="009C4814" w:rsidP="009C4814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- </w:t>
      </w:r>
      <w:r w:rsidRPr="000A2162">
        <w:rPr>
          <w:rFonts w:asciiTheme="minorHAnsi" w:hAnsiTheme="minorHAnsi" w:cstheme="minorHAnsi"/>
          <w:sz w:val="24"/>
          <w:szCs w:val="24"/>
        </w:rPr>
        <w:tab/>
        <w:t xml:space="preserve">zapoznała się ze specyfikacją istotnych warunków zamówienia i przyjęła ją bez </w:t>
      </w:r>
    </w:p>
    <w:p w:rsidR="009C4814" w:rsidRPr="000A2162" w:rsidRDefault="009C4814" w:rsidP="009C4814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  <w:t>zastrzeżeń.</w:t>
      </w:r>
    </w:p>
    <w:p w:rsidR="009C4814" w:rsidRPr="000A2162" w:rsidRDefault="009C4814" w:rsidP="00C9055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Przyjmujemy realizację niniejszego przedmiotu zamówienia w terminie do</w:t>
      </w:r>
      <w:r w:rsidR="00FE2886" w:rsidRPr="000A2162">
        <w:rPr>
          <w:rFonts w:asciiTheme="minorHAnsi" w:hAnsiTheme="minorHAnsi" w:cstheme="minorHAnsi"/>
          <w:sz w:val="24"/>
          <w:szCs w:val="24"/>
        </w:rPr>
        <w:t xml:space="preserve"> …………</w:t>
      </w:r>
    </w:p>
    <w:p w:rsidR="009C4814" w:rsidRPr="000A2162" w:rsidRDefault="00D77D22" w:rsidP="00D77D22">
      <w:pPr>
        <w:spacing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Pod groźbą odpowiedzialności karnej oświadczamy, że załączone do oferty dokumenty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bookmarkStart w:id="0" w:name="_GoBack"/>
      <w:bookmarkEnd w:id="0"/>
      <w:r w:rsidR="009C4814" w:rsidRPr="000A2162">
        <w:rPr>
          <w:rFonts w:asciiTheme="minorHAnsi" w:hAnsiTheme="minorHAnsi" w:cstheme="minorHAnsi"/>
          <w:sz w:val="24"/>
          <w:szCs w:val="24"/>
        </w:rPr>
        <w:t>opisują stan faktyczny i prawny, aktualny na dzień otwarcia ofert (art. 297 k. k.).</w:t>
      </w:r>
    </w:p>
    <w:p w:rsidR="009C4814" w:rsidRPr="000A2162" w:rsidRDefault="009C4814" w:rsidP="009C48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</w:r>
      <w:r w:rsidRPr="000A2162">
        <w:rPr>
          <w:rFonts w:asciiTheme="minorHAnsi" w:hAnsiTheme="minorHAnsi" w:cstheme="minorHAnsi"/>
          <w:sz w:val="24"/>
          <w:szCs w:val="24"/>
        </w:rPr>
        <w:tab/>
        <w:t>Podpis osoby uprawnionej</w:t>
      </w: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85844" w:rsidRPr="000A2162" w:rsidRDefault="0058584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85844" w:rsidRPr="000A2162" w:rsidRDefault="0058584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85844" w:rsidRPr="000A2162" w:rsidRDefault="0058584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85844" w:rsidRPr="000A2162" w:rsidRDefault="0058584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585844" w:rsidRPr="000A2162" w:rsidRDefault="00585844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163075" w:rsidRPr="000A2162" w:rsidRDefault="00163075" w:rsidP="009C4814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pStyle w:val="Nagwek5"/>
        <w:jc w:val="right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szCs w:val="24"/>
        </w:rPr>
        <w:lastRenderedPageBreak/>
        <w:t xml:space="preserve"> </w:t>
      </w:r>
      <w:r w:rsidRPr="000A2162">
        <w:rPr>
          <w:rFonts w:asciiTheme="minorHAnsi" w:hAnsiTheme="minorHAnsi" w:cstheme="minorHAnsi"/>
          <w:b/>
          <w:szCs w:val="24"/>
        </w:rPr>
        <w:t>Załącznik nr 3</w:t>
      </w:r>
    </w:p>
    <w:p w:rsidR="009C4814" w:rsidRPr="000A2162" w:rsidRDefault="009C4814" w:rsidP="009C481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do SIWZ </w:t>
      </w:r>
    </w:p>
    <w:p w:rsidR="009C4814" w:rsidRPr="000A2162" w:rsidRDefault="009C4814" w:rsidP="009C481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ind w:left="292" w:hanging="278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9C4814" w:rsidRPr="000A2162" w:rsidRDefault="00003FBB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ind w:left="292" w:hanging="278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Kielce, dn. </w:t>
      </w:r>
      <w:r w:rsidR="009C4814" w:rsidRPr="000A2162">
        <w:rPr>
          <w:rFonts w:asciiTheme="minorHAnsi" w:hAnsiTheme="minorHAnsi" w:cstheme="minorHAnsi"/>
          <w:snapToGrid w:val="0"/>
          <w:sz w:val="24"/>
          <w:szCs w:val="24"/>
        </w:rPr>
        <w:t>......................</w:t>
      </w: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ind w:left="292" w:hanging="278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</w:t>
      </w: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ind w:left="292" w:hanging="278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(nazwa i adres oferenta)</w:t>
      </w: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ind w:left="292" w:hanging="278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pStyle w:val="Nagwek6"/>
        <w:jc w:val="center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Postępow</w:t>
      </w:r>
      <w:r w:rsidR="00003FBB" w:rsidRPr="000A2162">
        <w:rPr>
          <w:rFonts w:asciiTheme="minorHAnsi" w:hAnsiTheme="minorHAnsi" w:cstheme="minorHAnsi"/>
          <w:sz w:val="24"/>
          <w:szCs w:val="24"/>
        </w:rPr>
        <w:t>anie o zamówienie publiczne znak Adg 2000-28/18</w:t>
      </w:r>
    </w:p>
    <w:p w:rsidR="009C4814" w:rsidRPr="000A2162" w:rsidRDefault="009C4814" w:rsidP="00003FBB">
      <w:pPr>
        <w:tabs>
          <w:tab w:val="left" w:pos="14"/>
          <w:tab w:val="left" w:pos="292"/>
          <w:tab w:val="right" w:pos="9163"/>
        </w:tabs>
        <w:spacing w:before="96" w:line="36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:rsidR="00003FBB" w:rsidRPr="000A2162" w:rsidRDefault="00003FBB" w:rsidP="00003FBB">
      <w:pPr>
        <w:tabs>
          <w:tab w:val="left" w:pos="14"/>
          <w:tab w:val="left" w:pos="292"/>
          <w:tab w:val="right" w:pos="9163"/>
        </w:tabs>
        <w:spacing w:before="96" w:line="36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pStyle w:val="Nagwek6"/>
        <w:jc w:val="center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OŚWIADCZENIE</w:t>
      </w: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Przystępując do udziału w postępowaniu o udzielenie zamówienia publicznego udzielonego przez Powiatowe Centrum Usług Medycznych w Kielcach w trybie </w:t>
      </w:r>
      <w:r w:rsidR="008F5694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konkursu ofert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oświadczam, że: </w:t>
      </w: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numPr>
          <w:ilvl w:val="0"/>
          <w:numId w:val="9"/>
        </w:num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Jestem uprawniony do występowania w obrocie prawnym zgodnie z wymogami ustawowymi.</w:t>
      </w:r>
    </w:p>
    <w:p w:rsidR="009C4814" w:rsidRPr="000A2162" w:rsidRDefault="009C4814" w:rsidP="009C4814">
      <w:pPr>
        <w:numPr>
          <w:ilvl w:val="0"/>
          <w:numId w:val="9"/>
        </w:num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Posiadam uprawnienia niezbędne do wykonywania określonej działalności lub czynności, jeżeli ustawy nakładają obowiązek posiadania takich uprawnień. </w:t>
      </w:r>
    </w:p>
    <w:p w:rsidR="009C4814" w:rsidRPr="000A2162" w:rsidRDefault="009C4814" w:rsidP="009C4814">
      <w:pPr>
        <w:numPr>
          <w:ilvl w:val="0"/>
          <w:numId w:val="9"/>
        </w:num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Posiadam niezbędną wiedzę i doświadczenie oraz dysponuję potencjałem technicznym i osobami zdolnymi do wykonywania zamówienia. </w:t>
      </w:r>
    </w:p>
    <w:p w:rsidR="009C4814" w:rsidRPr="000A2162" w:rsidRDefault="009C4814" w:rsidP="009C4814">
      <w:pPr>
        <w:numPr>
          <w:ilvl w:val="0"/>
          <w:numId w:val="9"/>
        </w:num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Znajduję się w sytuacji ekonomicznej i finansowej zapewniającej wykonanie zamówienia. </w:t>
      </w:r>
    </w:p>
    <w:p w:rsidR="009C4814" w:rsidRPr="000A2162" w:rsidRDefault="009C4814" w:rsidP="009C4814">
      <w:pPr>
        <w:numPr>
          <w:ilvl w:val="0"/>
          <w:numId w:val="9"/>
        </w:num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Nie podlegam wykluczeniu z postępowania o udzielenie zamówienia na podstawie art. 24 </w:t>
      </w:r>
      <w:r w:rsidR="00003FBB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ust. 1 pkt 12-23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ustawy z dnia 29 stycznia 2004 r. Prawo zamówień publicznych. </w:t>
      </w: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</w:t>
      </w:r>
    </w:p>
    <w:p w:rsidR="009C4814" w:rsidRPr="000A2162" w:rsidRDefault="009C4814" w:rsidP="009C4814">
      <w:pPr>
        <w:tabs>
          <w:tab w:val="left" w:pos="14"/>
          <w:tab w:val="left" w:pos="292"/>
          <w:tab w:val="right" w:pos="9163"/>
        </w:tabs>
        <w:spacing w:before="96" w:line="360" w:lineRule="atLeast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podpis osoby uprawnionej</w:t>
      </w:r>
    </w:p>
    <w:p w:rsidR="009C4814" w:rsidRDefault="009C4814" w:rsidP="009C4814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</w:p>
    <w:p w:rsidR="000A2162" w:rsidRPr="000A2162" w:rsidRDefault="000A2162" w:rsidP="000A2162"/>
    <w:p w:rsidR="009C4814" w:rsidRPr="000A2162" w:rsidRDefault="00163075" w:rsidP="009C4814">
      <w:pPr>
        <w:pStyle w:val="Nagwek2"/>
        <w:jc w:val="right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lastRenderedPageBreak/>
        <w:t xml:space="preserve">Załącznik nr4 </w:t>
      </w:r>
      <w:r w:rsidRPr="000A2162">
        <w:rPr>
          <w:rFonts w:asciiTheme="minorHAnsi" w:hAnsiTheme="minorHAnsi" w:cstheme="minorHAnsi"/>
          <w:sz w:val="24"/>
          <w:szCs w:val="24"/>
        </w:rPr>
        <w:br/>
        <w:t>do SIWZ</w:t>
      </w:r>
    </w:p>
    <w:p w:rsidR="00163075" w:rsidRPr="000A2162" w:rsidRDefault="00163075" w:rsidP="00163075">
      <w:pPr>
        <w:rPr>
          <w:rFonts w:asciiTheme="minorHAnsi" w:hAnsiTheme="minorHAnsi" w:cstheme="minorHAnsi"/>
          <w:sz w:val="24"/>
          <w:szCs w:val="24"/>
        </w:rPr>
      </w:pPr>
    </w:p>
    <w:p w:rsidR="00163075" w:rsidRPr="000A2162" w:rsidRDefault="00163075" w:rsidP="00163075">
      <w:pPr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163075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UMOWA KUPNA - SPRZEDAŻY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3075" w:rsidRPr="000A2162" w:rsidRDefault="004616C1" w:rsidP="009C4814">
      <w:pPr>
        <w:shd w:val="clear" w:color="auto" w:fill="FFFFFF"/>
        <w:tabs>
          <w:tab w:val="left" w:leader="dot" w:pos="4042"/>
          <w:tab w:val="left" w:leader="dot" w:pos="5971"/>
        </w:tabs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pacing w:val="-3"/>
          <w:sz w:val="24"/>
          <w:szCs w:val="24"/>
        </w:rPr>
        <w:t>Z</w:t>
      </w:r>
      <w:r w:rsidR="009C4814" w:rsidRPr="000A2162">
        <w:rPr>
          <w:rFonts w:asciiTheme="minorHAnsi" w:hAnsiTheme="minorHAnsi" w:cstheme="minorHAnsi"/>
          <w:color w:val="000000"/>
          <w:spacing w:val="-3"/>
          <w:sz w:val="24"/>
          <w:szCs w:val="24"/>
        </w:rPr>
        <w:t>awarta w dniu</w:t>
      </w:r>
      <w:r w:rsidR="009C4814" w:rsidRPr="000A216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 Kielcach </w:t>
      </w:r>
      <w:r w:rsidR="009C4814" w:rsidRPr="000A2162">
        <w:rPr>
          <w:rFonts w:asciiTheme="minorHAnsi" w:hAnsiTheme="minorHAnsi" w:cstheme="minorHAnsi"/>
          <w:color w:val="000000"/>
          <w:spacing w:val="-4"/>
          <w:sz w:val="24"/>
          <w:szCs w:val="24"/>
        </w:rPr>
        <w:t>pomiędzy</w:t>
      </w:r>
      <w:r w:rsidR="00163075" w:rsidRPr="000A2162">
        <w:rPr>
          <w:rFonts w:asciiTheme="minorHAnsi" w:hAnsiTheme="minorHAnsi" w:cstheme="minorHAnsi"/>
          <w:color w:val="000000"/>
          <w:spacing w:val="-4"/>
          <w:sz w:val="24"/>
          <w:szCs w:val="24"/>
        </w:rPr>
        <w:t>:</w:t>
      </w:r>
      <w:r w:rsidR="009C4814" w:rsidRPr="000A2162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Powiatowym Centrum Usług Medycznych w Kielcach z siedzibą w Kielcach przy ul. Żelaznej 35 </w:t>
      </w:r>
    </w:p>
    <w:p w:rsidR="009C4814" w:rsidRPr="000A2162" w:rsidRDefault="009C4814" w:rsidP="009C4814">
      <w:pPr>
        <w:shd w:val="clear" w:color="auto" w:fill="FFFFFF"/>
        <w:tabs>
          <w:tab w:val="left" w:leader="dot" w:pos="4042"/>
          <w:tab w:val="left" w:leader="dot" w:pos="597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- zwanym dalej </w:t>
      </w: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>„KUPUJĄCYM”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- reprezentowanym przez:</w:t>
      </w:r>
    </w:p>
    <w:p w:rsidR="00163075" w:rsidRPr="000A2162" w:rsidRDefault="009C4814" w:rsidP="009C4814">
      <w:pPr>
        <w:shd w:val="clear" w:color="auto" w:fill="FFFFFF"/>
        <w:ind w:right="10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>Pana Jarosława Wrzoskiewicza  - Dyrektora PCUM</w:t>
      </w:r>
      <w:r w:rsidR="00163075" w:rsidRPr="000A2162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:rsidR="009C4814" w:rsidRPr="000A2162" w:rsidRDefault="00163075" w:rsidP="009C4814">
      <w:pPr>
        <w:shd w:val="clear" w:color="auto" w:fill="FFFFFF"/>
        <w:ind w:right="10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9C4814"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163075" w:rsidRPr="000A2162" w:rsidRDefault="00163075" w:rsidP="009C4814">
      <w:pPr>
        <w:shd w:val="clear" w:color="auto" w:fill="FFFFFF"/>
        <w:ind w:right="101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9C4814" w:rsidRPr="000A2162" w:rsidRDefault="009C4814" w:rsidP="009C4814">
      <w:pPr>
        <w:shd w:val="clear" w:color="auto" w:fill="FFFFFF"/>
        <w:tabs>
          <w:tab w:val="left" w:pos="13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0A2162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zwanym dalej </w:t>
      </w:r>
      <w:r w:rsidRPr="000A2162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„SPRZEDAJĄCYM”</w:t>
      </w:r>
      <w:r w:rsidRPr="000A2162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- reprezentowanym przez:</w:t>
      </w:r>
    </w:p>
    <w:p w:rsidR="009C4814" w:rsidRPr="000A2162" w:rsidRDefault="00163075" w:rsidP="00163075">
      <w:pPr>
        <w:shd w:val="clear" w:color="auto" w:fill="FFFFFF"/>
        <w:tabs>
          <w:tab w:val="left" w:leader="dot" w:pos="6768"/>
          <w:tab w:val="left" w:leader="dot" w:pos="7728"/>
          <w:tab w:val="left" w:leader="dot" w:pos="8827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:rsidR="009C4814" w:rsidRPr="000A2162" w:rsidRDefault="009C4814" w:rsidP="00163075">
      <w:pPr>
        <w:shd w:val="clear" w:color="auto" w:fill="FFFFFF"/>
        <w:tabs>
          <w:tab w:val="left" w:leader="dot" w:pos="6768"/>
          <w:tab w:val="left" w:leader="dot" w:pos="7728"/>
          <w:tab w:val="left" w:leader="dot" w:pos="8827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:rsidR="00D83463" w:rsidRPr="000A2162" w:rsidRDefault="00D83463" w:rsidP="008F5694">
      <w:pPr>
        <w:shd w:val="clear" w:color="auto" w:fill="FFFFFF"/>
        <w:tabs>
          <w:tab w:val="left" w:leader="dot" w:pos="6768"/>
          <w:tab w:val="left" w:leader="dot" w:pos="7728"/>
          <w:tab w:val="left" w:leader="dot" w:pos="8827"/>
        </w:tabs>
        <w:ind w:hanging="142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Wartość umowy nie przekracza kwoty 30 000,00 euro – bez stosowania ustawy Prawo </w:t>
      </w:r>
      <w:r w:rsidR="008F5694" w:rsidRPr="000A2162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 xml:space="preserve">amówień </w:t>
      </w:r>
      <w:r w:rsidR="008F5694" w:rsidRPr="000A2162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0A2162">
        <w:rPr>
          <w:rFonts w:asciiTheme="minorHAnsi" w:hAnsiTheme="minorHAnsi" w:cstheme="minorHAnsi"/>
          <w:color w:val="000000"/>
          <w:sz w:val="24"/>
          <w:szCs w:val="24"/>
        </w:rPr>
        <w:t>ublicznych</w:t>
      </w:r>
      <w:r w:rsidR="008F5694" w:rsidRPr="000A2162">
        <w:rPr>
          <w:rFonts w:asciiTheme="minorHAnsi" w:hAnsiTheme="minorHAnsi" w:cstheme="minorHAnsi"/>
          <w:color w:val="000000"/>
          <w:sz w:val="24"/>
          <w:szCs w:val="24"/>
        </w:rPr>
        <w:t>. (Art. 4, pkt 8 Prawo zamówień publicznych).</w:t>
      </w:r>
    </w:p>
    <w:p w:rsidR="009C4814" w:rsidRPr="000A2162" w:rsidRDefault="004616C1" w:rsidP="004616C1">
      <w:pPr>
        <w:ind w:left="-142" w:hanging="142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 xml:space="preserve">  </w:t>
      </w:r>
      <w:r w:rsidR="009C4814" w:rsidRPr="000A2162">
        <w:rPr>
          <w:rFonts w:asciiTheme="minorHAnsi" w:hAnsiTheme="minorHAnsi" w:cstheme="minorHAnsi"/>
          <w:sz w:val="24"/>
          <w:szCs w:val="24"/>
        </w:rPr>
        <w:t xml:space="preserve">W wyniku wyboru oferty Wykonawcy w trybie </w:t>
      </w:r>
      <w:r w:rsidR="00FE2886" w:rsidRPr="000A2162">
        <w:rPr>
          <w:rFonts w:asciiTheme="minorHAnsi" w:hAnsiTheme="minorHAnsi" w:cstheme="minorHAnsi"/>
          <w:sz w:val="24"/>
          <w:szCs w:val="24"/>
        </w:rPr>
        <w:t xml:space="preserve">konkursu ofert </w:t>
      </w:r>
      <w:r w:rsidR="00D83463" w:rsidRPr="000A2162">
        <w:rPr>
          <w:rFonts w:asciiTheme="minorHAnsi" w:hAnsiTheme="minorHAnsi" w:cstheme="minorHAnsi"/>
          <w:sz w:val="24"/>
          <w:szCs w:val="24"/>
        </w:rPr>
        <w:t xml:space="preserve">na podstawie § 4 pkt 1 </w:t>
      </w:r>
      <w:r w:rsidR="008F5694" w:rsidRPr="000A2162">
        <w:rPr>
          <w:rFonts w:asciiTheme="minorHAnsi" w:hAnsiTheme="minorHAnsi" w:cstheme="minorHAnsi"/>
          <w:sz w:val="24"/>
          <w:szCs w:val="24"/>
        </w:rPr>
        <w:t xml:space="preserve">  R</w:t>
      </w:r>
      <w:r w:rsidR="00D83463" w:rsidRPr="000A2162">
        <w:rPr>
          <w:rFonts w:asciiTheme="minorHAnsi" w:hAnsiTheme="minorHAnsi" w:cstheme="minorHAnsi"/>
          <w:sz w:val="24"/>
          <w:szCs w:val="24"/>
        </w:rPr>
        <w:t>egulaminu udzielania zamówień publicznych</w:t>
      </w:r>
      <w:r w:rsidR="008F5694" w:rsidRPr="000A2162">
        <w:rPr>
          <w:rFonts w:asciiTheme="minorHAnsi" w:hAnsiTheme="minorHAnsi" w:cstheme="minorHAnsi"/>
          <w:sz w:val="24"/>
          <w:szCs w:val="24"/>
        </w:rPr>
        <w:t xml:space="preserve"> w PCUM Kielce</w:t>
      </w:r>
      <w:r w:rsidRPr="000A2162">
        <w:rPr>
          <w:rFonts w:asciiTheme="minorHAnsi" w:hAnsiTheme="minorHAnsi" w:cstheme="minorHAnsi"/>
          <w:sz w:val="24"/>
          <w:szCs w:val="24"/>
        </w:rPr>
        <w:t>,</w:t>
      </w:r>
      <w:r w:rsidR="008F5694" w:rsidRPr="000A2162">
        <w:rPr>
          <w:rFonts w:asciiTheme="minorHAnsi" w:hAnsiTheme="minorHAnsi" w:cstheme="minorHAnsi"/>
          <w:sz w:val="24"/>
          <w:szCs w:val="24"/>
        </w:rPr>
        <w:t xml:space="preserve"> z</w:t>
      </w:r>
      <w:r w:rsidR="009C4814" w:rsidRPr="000A2162">
        <w:rPr>
          <w:rFonts w:asciiTheme="minorHAnsi" w:hAnsiTheme="minorHAnsi" w:cstheme="minorHAnsi"/>
          <w:sz w:val="24"/>
          <w:szCs w:val="24"/>
        </w:rPr>
        <w:t>ostała</w:t>
      </w:r>
      <w:r w:rsidR="008F5694" w:rsidRPr="000A2162">
        <w:rPr>
          <w:rFonts w:asciiTheme="minorHAnsi" w:hAnsiTheme="minorHAnsi" w:cstheme="minorHAnsi"/>
          <w:sz w:val="24"/>
          <w:szCs w:val="24"/>
        </w:rPr>
        <w:t xml:space="preserve"> </w:t>
      </w:r>
      <w:r w:rsidR="009C4814" w:rsidRPr="000A2162">
        <w:rPr>
          <w:rFonts w:asciiTheme="minorHAnsi" w:hAnsiTheme="minorHAnsi" w:cstheme="minorHAnsi"/>
          <w:sz w:val="24"/>
          <w:szCs w:val="24"/>
        </w:rPr>
        <w:t>zawarta umowa o następującej treści: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§ 1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Kupujący zleca a Sprzedający zobowiązuje się dostarczyć do siedziby Kupującego jeden fabrycznie nowy samochód osobowy marki……………………</w:t>
      </w:r>
      <w:r w:rsidR="004616C1" w:rsidRPr="000A2162">
        <w:rPr>
          <w:rFonts w:asciiTheme="minorHAnsi" w:hAnsiTheme="minorHAnsi" w:cstheme="minorHAnsi"/>
          <w:sz w:val="24"/>
          <w:szCs w:val="24"/>
        </w:rPr>
        <w:t>……..</w:t>
      </w:r>
      <w:r w:rsidRPr="000A2162">
        <w:rPr>
          <w:rFonts w:asciiTheme="minorHAnsi" w:hAnsiTheme="minorHAnsi" w:cstheme="minorHAnsi"/>
          <w:sz w:val="24"/>
          <w:szCs w:val="24"/>
        </w:rPr>
        <w:t xml:space="preserve"> zgodnie z przedstawioną ofertą spełniającą wymogi określone w załączniku Nr 1 do SIWZ stanowiący integralną część niniejszej umowy. </w:t>
      </w:r>
    </w:p>
    <w:p w:rsidR="009C4814" w:rsidRPr="000A2162" w:rsidRDefault="009C4814" w:rsidP="009C4814">
      <w:pPr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ind w:left="180"/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ind w:left="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§ 2</w:t>
      </w:r>
    </w:p>
    <w:p w:rsidR="008F5694" w:rsidRPr="000A2162" w:rsidRDefault="008F5694" w:rsidP="009C4814">
      <w:pPr>
        <w:ind w:left="180"/>
        <w:jc w:val="center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Strony ustalają termin dostawy samochodu do dnia </w:t>
      </w:r>
      <w:r w:rsidR="00C257D2" w:rsidRPr="000A2162">
        <w:rPr>
          <w:rFonts w:asciiTheme="minorHAnsi" w:hAnsiTheme="minorHAnsi" w:cstheme="minorHAnsi"/>
          <w:szCs w:val="24"/>
        </w:rPr>
        <w:t>30.11. 2018 r.</w:t>
      </w:r>
    </w:p>
    <w:p w:rsidR="008F5694" w:rsidRPr="000A2162" w:rsidRDefault="008F5694" w:rsidP="009C4814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4616C1" w:rsidRPr="000A2162" w:rsidRDefault="004616C1" w:rsidP="009C4814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9C4814" w:rsidRPr="000A2162" w:rsidRDefault="009C4814" w:rsidP="009C4814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A2162">
        <w:rPr>
          <w:rFonts w:asciiTheme="minorHAnsi" w:hAnsiTheme="minorHAnsi" w:cstheme="minorHAnsi"/>
          <w:b/>
          <w:szCs w:val="24"/>
        </w:rPr>
        <w:t>§ 3</w:t>
      </w:r>
    </w:p>
    <w:p w:rsidR="008F5694" w:rsidRPr="000A2162" w:rsidRDefault="008F5694" w:rsidP="009C4814">
      <w:pPr>
        <w:pStyle w:val="Tekstpodstawowy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9C4814" w:rsidRPr="000A2162" w:rsidRDefault="004616C1" w:rsidP="009C4814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1. </w:t>
      </w:r>
      <w:r w:rsidR="009C4814" w:rsidRPr="000A2162">
        <w:rPr>
          <w:rFonts w:asciiTheme="minorHAnsi" w:hAnsiTheme="minorHAnsi" w:cstheme="minorHAnsi"/>
          <w:szCs w:val="24"/>
        </w:rPr>
        <w:t>Protokolarny odbiór samochodu odbędzie się komisyjnie w siedzibie Kupującego przy ul. Żelaznej 35 w Kielcach.</w:t>
      </w:r>
    </w:p>
    <w:p w:rsidR="009C4814" w:rsidRPr="000A2162" w:rsidRDefault="004616C1" w:rsidP="009C4814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2. </w:t>
      </w:r>
      <w:r w:rsidR="009C4814" w:rsidRPr="000A2162">
        <w:rPr>
          <w:rFonts w:asciiTheme="minorHAnsi" w:hAnsiTheme="minorHAnsi" w:cstheme="minorHAnsi"/>
          <w:szCs w:val="24"/>
        </w:rPr>
        <w:t>Sprzedawca zobowiązuje się dostarczyć samochód w stanie fabrycznie nowym z wykonanym przeglądem zerowym i gwarancją określoną w książce gwarancyjnej.</w:t>
      </w:r>
    </w:p>
    <w:p w:rsidR="009C4814" w:rsidRPr="000A2162" w:rsidRDefault="004616C1" w:rsidP="009C4814">
      <w:pPr>
        <w:pStyle w:val="Tekstpodstawowy"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3. </w:t>
      </w:r>
      <w:r w:rsidR="009C4814" w:rsidRPr="000A2162">
        <w:rPr>
          <w:rFonts w:asciiTheme="minorHAnsi" w:hAnsiTheme="minorHAnsi" w:cstheme="minorHAnsi"/>
          <w:szCs w:val="24"/>
        </w:rPr>
        <w:t>Odbiór samochodu obejmuje:</w:t>
      </w:r>
    </w:p>
    <w:p w:rsidR="009C4814" w:rsidRPr="000A2162" w:rsidRDefault="009C4814" w:rsidP="009C4814">
      <w:pPr>
        <w:pStyle w:val="Default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a)</w:t>
      </w:r>
      <w:r w:rsidRPr="000A2162">
        <w:rPr>
          <w:rFonts w:asciiTheme="minorHAnsi" w:hAnsiTheme="minorHAnsi" w:cstheme="minorHAnsi"/>
          <w:szCs w:val="24"/>
        </w:rPr>
        <w:tab/>
        <w:t>sprawdzenie zgodności ze specyfikacją istotnych warunków zamówienia przedmiotu zamówienia oraz kompletności wyposażenia i funkcjonowania zainstalowanych urządzeń,</w:t>
      </w:r>
    </w:p>
    <w:p w:rsidR="009C4814" w:rsidRPr="000A2162" w:rsidRDefault="009C4814" w:rsidP="009C4814">
      <w:pPr>
        <w:pStyle w:val="Default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b)</w:t>
      </w:r>
      <w:r w:rsidRPr="000A2162">
        <w:rPr>
          <w:rFonts w:asciiTheme="minorHAnsi" w:hAnsiTheme="minorHAnsi" w:cstheme="minorHAnsi"/>
          <w:szCs w:val="24"/>
        </w:rPr>
        <w:tab/>
        <w:t>sprawdzenie dokumentacji technicznej i wymaganych certyfikatów na wyposażenie,</w:t>
      </w:r>
    </w:p>
    <w:p w:rsidR="009C4814" w:rsidRPr="000A2162" w:rsidRDefault="009C4814" w:rsidP="009C4814">
      <w:pPr>
        <w:pStyle w:val="Default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c) </w:t>
      </w:r>
      <w:r w:rsidRPr="000A2162">
        <w:rPr>
          <w:rFonts w:asciiTheme="minorHAnsi" w:hAnsiTheme="minorHAnsi" w:cstheme="minorHAnsi"/>
          <w:szCs w:val="24"/>
        </w:rPr>
        <w:tab/>
        <w:t>przeprowadzenie jazdy próbnej.</w:t>
      </w:r>
    </w:p>
    <w:p w:rsidR="009C4814" w:rsidRPr="000A2162" w:rsidRDefault="004616C1" w:rsidP="009C4814">
      <w:pPr>
        <w:pStyle w:val="Default"/>
        <w:jc w:val="both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lastRenderedPageBreak/>
        <w:t xml:space="preserve">4. </w:t>
      </w:r>
      <w:r w:rsidR="009C4814" w:rsidRPr="000A2162">
        <w:rPr>
          <w:rFonts w:asciiTheme="minorHAnsi" w:hAnsiTheme="minorHAnsi" w:cstheme="minorHAnsi"/>
          <w:szCs w:val="24"/>
        </w:rPr>
        <w:t>W przypadkach wątpliwych Kupujący może na koszt Sprzedawcy przeprowadzić dodatkowe badania techniczne pojazdu.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61BC7" w:rsidRPr="000A2162" w:rsidRDefault="00361BC7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61BC7" w:rsidRPr="000A2162" w:rsidRDefault="00361BC7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9525A" w:rsidRPr="000A2162">
        <w:rPr>
          <w:rFonts w:asciiTheme="minorHAnsi" w:hAnsiTheme="minorHAnsi" w:cstheme="minorHAnsi"/>
          <w:b/>
          <w:sz w:val="24"/>
          <w:szCs w:val="24"/>
        </w:rPr>
        <w:t>4</w:t>
      </w:r>
    </w:p>
    <w:p w:rsidR="008F5694" w:rsidRPr="000A2162" w:rsidRDefault="008F5694" w:rsidP="009C481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tabs>
          <w:tab w:val="right" w:pos="8545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Kupujący zapłaci Sprzedawcy za dostarczony samochód kwotę w wysokości </w:t>
      </w:r>
      <w:r w:rsidR="004616C1" w:rsidRPr="000A2162">
        <w:rPr>
          <w:rFonts w:asciiTheme="minorHAnsi" w:hAnsiTheme="minorHAnsi" w:cstheme="minorHAnsi"/>
          <w:snapToGrid w:val="0"/>
          <w:sz w:val="24"/>
          <w:szCs w:val="24"/>
        </w:rPr>
        <w:t>………..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>………..</w:t>
      </w:r>
      <w:r w:rsidR="004616C1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zł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netto + ……</w:t>
      </w:r>
      <w:r w:rsidR="004616C1" w:rsidRPr="000A2162">
        <w:rPr>
          <w:rFonts w:asciiTheme="minorHAnsi" w:hAnsiTheme="minorHAnsi" w:cstheme="minorHAnsi"/>
          <w:snapToGrid w:val="0"/>
          <w:sz w:val="24"/>
          <w:szCs w:val="24"/>
        </w:rPr>
        <w:t>……. zł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VAT = …………</w:t>
      </w:r>
      <w:r w:rsidR="004616C1" w:rsidRPr="000A2162">
        <w:rPr>
          <w:rFonts w:asciiTheme="minorHAnsi" w:hAnsiTheme="minorHAnsi" w:cstheme="minorHAnsi"/>
          <w:snapToGrid w:val="0"/>
          <w:sz w:val="24"/>
          <w:szCs w:val="24"/>
        </w:rPr>
        <w:t>………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 zł bru</w:t>
      </w:r>
      <w:r w:rsidR="004616C1"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tto. Zapłata nastąpi przelewem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w terminie 14 dni od otrzymania przez Zamawiającego faktury wystawionej przez Wykonawcę. </w:t>
      </w:r>
    </w:p>
    <w:p w:rsidR="009C4814" w:rsidRPr="000A2162" w:rsidRDefault="009C4814" w:rsidP="009C4814">
      <w:pPr>
        <w:tabs>
          <w:tab w:val="right" w:pos="8545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4616C1" w:rsidRPr="000A2162" w:rsidRDefault="004616C1" w:rsidP="009C4814">
      <w:pPr>
        <w:tabs>
          <w:tab w:val="right" w:pos="8545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tabs>
          <w:tab w:val="right" w:pos="8545"/>
        </w:tabs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§ </w:t>
      </w:r>
      <w:r w:rsidR="00A9525A" w:rsidRPr="000A2162">
        <w:rPr>
          <w:rFonts w:asciiTheme="minorHAnsi" w:hAnsiTheme="minorHAnsi" w:cstheme="minorHAnsi"/>
          <w:b/>
          <w:snapToGrid w:val="0"/>
          <w:sz w:val="24"/>
          <w:szCs w:val="24"/>
        </w:rPr>
        <w:t>5</w:t>
      </w:r>
    </w:p>
    <w:p w:rsidR="008F5694" w:rsidRPr="000A2162" w:rsidRDefault="008F5694" w:rsidP="009C4814">
      <w:pPr>
        <w:tabs>
          <w:tab w:val="right" w:pos="8545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p w:rsidR="009C4814" w:rsidRPr="000A2162" w:rsidRDefault="009C4814" w:rsidP="009C4814">
      <w:pPr>
        <w:tabs>
          <w:tab w:val="right" w:pos="8545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 xml:space="preserve">Kupujący oświadcza, że jest podatnikiem podatku VAT o numerze </w:t>
      </w:r>
      <w:r w:rsidRPr="000A2162">
        <w:rPr>
          <w:rFonts w:asciiTheme="minorHAnsi" w:hAnsiTheme="minorHAnsi" w:cstheme="minorHAnsi"/>
          <w:snapToGrid w:val="0"/>
          <w:sz w:val="24"/>
          <w:szCs w:val="24"/>
        </w:rPr>
        <w:br/>
        <w:t>NIP 959-14-98 - 969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9525A" w:rsidRPr="000A2162">
        <w:rPr>
          <w:rFonts w:asciiTheme="minorHAnsi" w:hAnsiTheme="minorHAnsi" w:cstheme="minorHAnsi"/>
          <w:b/>
          <w:sz w:val="24"/>
          <w:szCs w:val="24"/>
        </w:rPr>
        <w:t>6</w:t>
      </w:r>
    </w:p>
    <w:p w:rsidR="008F5694" w:rsidRPr="000A2162" w:rsidRDefault="008F5694" w:rsidP="009C481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numPr>
          <w:ilvl w:val="0"/>
          <w:numId w:val="10"/>
        </w:numPr>
        <w:tabs>
          <w:tab w:val="right" w:pos="8545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Strony ustalają, że obowiązująca je forma odszkodowania za niewykonanie lub nienależyte wykonanie przedmiotu umowy stanowią kary umowne.</w:t>
      </w:r>
    </w:p>
    <w:p w:rsidR="009C4814" w:rsidRPr="000A2162" w:rsidRDefault="009C4814" w:rsidP="009C4814">
      <w:pPr>
        <w:numPr>
          <w:ilvl w:val="0"/>
          <w:numId w:val="10"/>
        </w:numPr>
        <w:tabs>
          <w:tab w:val="right" w:pos="8545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A2162">
        <w:rPr>
          <w:rFonts w:asciiTheme="minorHAnsi" w:hAnsiTheme="minorHAnsi" w:cstheme="minorHAnsi"/>
          <w:snapToGrid w:val="0"/>
          <w:sz w:val="24"/>
          <w:szCs w:val="24"/>
        </w:rPr>
        <w:t>Za odstąpienie od umowy strony ustalają karę umowną w wysokości 15 % wartości umowy, z wyłączeniem okoliczności przewidzianych w art. 145 ustawy Prawo zamówień publicznych. Niewykonanie umowy w terminie określonym w § 2 oraz ewentualnym terminie dodatkowym wyznaczonym przez Kupującego poczytuje się za odstąpienie od umowy przez Sprzedawcę, skutkującym zapłacenie kary umownej w wysokości 0,5% za każdy dzień zwłoki.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9525A" w:rsidRPr="000A2162">
        <w:rPr>
          <w:rFonts w:asciiTheme="minorHAnsi" w:hAnsiTheme="minorHAnsi" w:cstheme="minorHAnsi"/>
          <w:b/>
          <w:sz w:val="24"/>
          <w:szCs w:val="24"/>
        </w:rPr>
        <w:t>7</w:t>
      </w:r>
    </w:p>
    <w:p w:rsidR="008F5694" w:rsidRPr="000A2162" w:rsidRDefault="008F5694" w:rsidP="009C481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585844" w:rsidP="009C4814">
      <w:pPr>
        <w:pStyle w:val="Tekstpodstawowywcity"/>
        <w:spacing w:line="240" w:lineRule="auto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 xml:space="preserve">   </w:t>
      </w:r>
      <w:r w:rsidR="009C4814" w:rsidRPr="000A2162">
        <w:rPr>
          <w:rFonts w:asciiTheme="minorHAnsi" w:hAnsiTheme="minorHAnsi" w:cstheme="minorHAnsi"/>
          <w:szCs w:val="24"/>
        </w:rPr>
        <w:t xml:space="preserve"> W sprawach nieuregulowanych niniejszą umową mają zastosowanie odpowiednio przepisy </w:t>
      </w:r>
      <w:r w:rsidR="009C4814" w:rsidRPr="000A2162">
        <w:rPr>
          <w:rFonts w:asciiTheme="minorHAnsi" w:hAnsiTheme="minorHAnsi" w:cstheme="minorHAnsi"/>
          <w:szCs w:val="24"/>
        </w:rPr>
        <w:tab/>
        <w:t xml:space="preserve">ustawy z dnia 29 stycznia 2004 r. ustawy Prawo Zamówień Publicznych (Dz. U. z 2004 r, Nr 19 poz. 177) oraz przepisy kodeksu cywilnego. </w:t>
      </w:r>
    </w:p>
    <w:p w:rsidR="008F5694" w:rsidRPr="000A2162" w:rsidRDefault="008F5694" w:rsidP="009C4814">
      <w:pPr>
        <w:pStyle w:val="Tekstpodstawowywcity"/>
        <w:spacing w:line="240" w:lineRule="auto"/>
        <w:rPr>
          <w:rFonts w:asciiTheme="minorHAnsi" w:hAnsiTheme="minorHAnsi" w:cstheme="minorHAnsi"/>
          <w:szCs w:val="24"/>
        </w:rPr>
      </w:pPr>
    </w:p>
    <w:p w:rsidR="009C4814" w:rsidRPr="000A2162" w:rsidRDefault="009C4814" w:rsidP="009C48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9525A" w:rsidRPr="000A2162">
        <w:rPr>
          <w:rFonts w:asciiTheme="minorHAnsi" w:hAnsiTheme="minorHAnsi" w:cstheme="minorHAnsi"/>
          <w:b/>
          <w:sz w:val="24"/>
          <w:szCs w:val="24"/>
        </w:rPr>
        <w:t>8</w:t>
      </w:r>
    </w:p>
    <w:p w:rsidR="008F5694" w:rsidRPr="000A2162" w:rsidRDefault="008F5694" w:rsidP="009C481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0A2162">
        <w:rPr>
          <w:rFonts w:asciiTheme="minorHAnsi" w:hAnsiTheme="minorHAnsi" w:cstheme="minorHAnsi"/>
          <w:sz w:val="24"/>
          <w:szCs w:val="24"/>
        </w:rPr>
        <w:t>Sprawy sporne powstałe na tle wykonania niniejszej umowy Strony rozstrzygać będą polubownie w ciągu 30 dni. W przypadku nie dojścia do porozumienia spory podlegają rozstrzygnięciu przez Sąd właściwy ze względu na siedzibę Kupującego.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E0EFC" w:rsidRPr="000A2162" w:rsidRDefault="004E0EFC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E0EFC" w:rsidRPr="000A2162" w:rsidRDefault="004E0EFC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9525A" w:rsidRPr="000A2162">
        <w:rPr>
          <w:rFonts w:asciiTheme="minorHAnsi" w:hAnsiTheme="minorHAnsi" w:cstheme="minorHAnsi"/>
          <w:b/>
          <w:sz w:val="24"/>
          <w:szCs w:val="24"/>
        </w:rPr>
        <w:t>9</w:t>
      </w:r>
    </w:p>
    <w:p w:rsidR="008F5694" w:rsidRPr="000A2162" w:rsidRDefault="008F5694" w:rsidP="009C481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585844">
      <w:pPr>
        <w:pStyle w:val="Tekstpodstawowywcity"/>
        <w:spacing w:line="240" w:lineRule="auto"/>
        <w:ind w:firstLine="0"/>
        <w:rPr>
          <w:rFonts w:asciiTheme="minorHAnsi" w:hAnsiTheme="minorHAnsi" w:cstheme="minorHAnsi"/>
          <w:szCs w:val="24"/>
        </w:rPr>
      </w:pPr>
      <w:r w:rsidRPr="000A2162">
        <w:rPr>
          <w:rFonts w:asciiTheme="minorHAnsi" w:hAnsiTheme="minorHAnsi" w:cstheme="minorHAnsi"/>
          <w:szCs w:val="24"/>
        </w:rPr>
        <w:t>Umowę sporządzono w trzech jednobrzmiących egzemplarzach, jednym dla Sprzedawcy, dwóch dla Kupującego.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16C1" w:rsidRPr="000A2162" w:rsidRDefault="004616C1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162">
        <w:rPr>
          <w:rFonts w:asciiTheme="minorHAnsi" w:hAnsiTheme="minorHAnsi" w:cstheme="minorHAnsi"/>
          <w:b/>
          <w:sz w:val="24"/>
          <w:szCs w:val="24"/>
        </w:rPr>
        <w:t>SPRZEDAWCA</w:t>
      </w:r>
      <w:r w:rsidR="004616C1" w:rsidRPr="000A2162">
        <w:rPr>
          <w:rFonts w:asciiTheme="minorHAnsi" w:hAnsiTheme="minorHAnsi" w:cstheme="minorHAnsi"/>
          <w:b/>
          <w:sz w:val="24"/>
          <w:szCs w:val="24"/>
        </w:rPr>
        <w:t>:</w:t>
      </w:r>
      <w:r w:rsidRPr="000A2162">
        <w:rPr>
          <w:rFonts w:asciiTheme="minorHAnsi" w:hAnsiTheme="minorHAnsi" w:cstheme="minorHAnsi"/>
          <w:b/>
          <w:sz w:val="24"/>
          <w:szCs w:val="24"/>
        </w:rPr>
        <w:tab/>
      </w:r>
      <w:r w:rsidRPr="000A2162">
        <w:rPr>
          <w:rFonts w:asciiTheme="minorHAnsi" w:hAnsiTheme="minorHAnsi" w:cstheme="minorHAnsi"/>
          <w:b/>
          <w:sz w:val="24"/>
          <w:szCs w:val="24"/>
        </w:rPr>
        <w:tab/>
      </w:r>
      <w:r w:rsidRPr="000A216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</w:t>
      </w:r>
      <w:r w:rsidRPr="000A2162">
        <w:rPr>
          <w:rFonts w:asciiTheme="minorHAnsi" w:hAnsiTheme="minorHAnsi" w:cstheme="minorHAnsi"/>
          <w:b/>
          <w:sz w:val="24"/>
          <w:szCs w:val="24"/>
        </w:rPr>
        <w:tab/>
      </w:r>
      <w:r w:rsidRPr="000A2162">
        <w:rPr>
          <w:rFonts w:asciiTheme="minorHAnsi" w:hAnsiTheme="minorHAnsi" w:cstheme="minorHAnsi"/>
          <w:b/>
          <w:sz w:val="24"/>
          <w:szCs w:val="24"/>
        </w:rPr>
        <w:tab/>
      </w:r>
      <w:r w:rsidR="004616C1" w:rsidRPr="000A2162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Pr="000A2162">
        <w:rPr>
          <w:rFonts w:asciiTheme="minorHAnsi" w:hAnsiTheme="minorHAnsi" w:cstheme="minorHAnsi"/>
          <w:b/>
          <w:sz w:val="24"/>
          <w:szCs w:val="24"/>
        </w:rPr>
        <w:t>KUPUJĄCY</w:t>
      </w:r>
      <w:r w:rsidR="004616C1" w:rsidRPr="000A2162">
        <w:rPr>
          <w:rFonts w:asciiTheme="minorHAnsi" w:hAnsiTheme="minorHAnsi" w:cstheme="minorHAnsi"/>
          <w:b/>
          <w:sz w:val="24"/>
          <w:szCs w:val="24"/>
        </w:rPr>
        <w:t>:</w:t>
      </w: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 w:rsidP="009C4814">
      <w:pPr>
        <w:rPr>
          <w:rFonts w:asciiTheme="minorHAnsi" w:hAnsiTheme="minorHAnsi" w:cstheme="minorHAnsi"/>
          <w:sz w:val="24"/>
          <w:szCs w:val="24"/>
        </w:rPr>
      </w:pPr>
    </w:p>
    <w:p w:rsidR="009C4814" w:rsidRPr="000A2162" w:rsidRDefault="009C4814">
      <w:pPr>
        <w:rPr>
          <w:rFonts w:asciiTheme="minorHAnsi" w:hAnsiTheme="minorHAnsi" w:cstheme="minorHAnsi"/>
          <w:sz w:val="24"/>
          <w:szCs w:val="24"/>
        </w:rPr>
      </w:pPr>
    </w:p>
    <w:sectPr w:rsidR="009C4814" w:rsidRPr="000A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3" w:rsidRDefault="00970333" w:rsidP="004E0EFC">
      <w:r>
        <w:separator/>
      </w:r>
    </w:p>
  </w:endnote>
  <w:endnote w:type="continuationSeparator" w:id="0">
    <w:p w:rsidR="00970333" w:rsidRDefault="00970333" w:rsidP="004E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3" w:rsidRDefault="00970333" w:rsidP="004E0EFC">
      <w:r>
        <w:separator/>
      </w:r>
    </w:p>
  </w:footnote>
  <w:footnote w:type="continuationSeparator" w:id="0">
    <w:p w:rsidR="00970333" w:rsidRDefault="00970333" w:rsidP="004E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4BA"/>
    <w:multiLevelType w:val="singleLevel"/>
    <w:tmpl w:val="76B467D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12C0143D"/>
    <w:multiLevelType w:val="singleLevel"/>
    <w:tmpl w:val="46F6BF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621DDA"/>
    <w:multiLevelType w:val="multilevel"/>
    <w:tmpl w:val="52F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85C10"/>
    <w:multiLevelType w:val="multilevel"/>
    <w:tmpl w:val="4AA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B1486"/>
    <w:multiLevelType w:val="singleLevel"/>
    <w:tmpl w:val="A36E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566CD8"/>
    <w:multiLevelType w:val="hybridMultilevel"/>
    <w:tmpl w:val="33384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46F8"/>
    <w:multiLevelType w:val="multilevel"/>
    <w:tmpl w:val="A4F867B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732EA"/>
    <w:multiLevelType w:val="multilevel"/>
    <w:tmpl w:val="387A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44597"/>
    <w:multiLevelType w:val="singleLevel"/>
    <w:tmpl w:val="E954C16E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</w:abstractNum>
  <w:abstractNum w:abstractNumId="9" w15:restartNumberingAfterBreak="0">
    <w:nsid w:val="61EA07EB"/>
    <w:multiLevelType w:val="multilevel"/>
    <w:tmpl w:val="DD4E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F651F"/>
    <w:multiLevelType w:val="multilevel"/>
    <w:tmpl w:val="A2A0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998"/>
    <w:multiLevelType w:val="multilevel"/>
    <w:tmpl w:val="C50AB1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14"/>
    <w:rsid w:val="00003FBB"/>
    <w:rsid w:val="000A2162"/>
    <w:rsid w:val="0015365F"/>
    <w:rsid w:val="00163075"/>
    <w:rsid w:val="001874DE"/>
    <w:rsid w:val="0020019E"/>
    <w:rsid w:val="00300C8B"/>
    <w:rsid w:val="0033691D"/>
    <w:rsid w:val="00361BC7"/>
    <w:rsid w:val="003F6189"/>
    <w:rsid w:val="004616C1"/>
    <w:rsid w:val="004E0EFC"/>
    <w:rsid w:val="00530C91"/>
    <w:rsid w:val="00545851"/>
    <w:rsid w:val="00585844"/>
    <w:rsid w:val="00585FEB"/>
    <w:rsid w:val="005B7340"/>
    <w:rsid w:val="005D340F"/>
    <w:rsid w:val="006276A9"/>
    <w:rsid w:val="007E7407"/>
    <w:rsid w:val="0083592E"/>
    <w:rsid w:val="00836526"/>
    <w:rsid w:val="008F5694"/>
    <w:rsid w:val="00970333"/>
    <w:rsid w:val="009C4814"/>
    <w:rsid w:val="009D5E68"/>
    <w:rsid w:val="00A46F26"/>
    <w:rsid w:val="00A478A0"/>
    <w:rsid w:val="00A9525A"/>
    <w:rsid w:val="00AF3CBE"/>
    <w:rsid w:val="00B3776B"/>
    <w:rsid w:val="00C10ADF"/>
    <w:rsid w:val="00C257D2"/>
    <w:rsid w:val="00C9055A"/>
    <w:rsid w:val="00D77D22"/>
    <w:rsid w:val="00D83463"/>
    <w:rsid w:val="00DE68F1"/>
    <w:rsid w:val="00E2650D"/>
    <w:rsid w:val="00E65E9B"/>
    <w:rsid w:val="00EF2B50"/>
    <w:rsid w:val="00F0393D"/>
    <w:rsid w:val="00FE2886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E8AF-FA89-4062-87CB-8890D02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481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4814"/>
    <w:pPr>
      <w:keepNext/>
      <w:ind w:left="708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4814"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481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C48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C481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ormalnyWeb">
    <w:name w:val="Normal (Web)"/>
    <w:basedOn w:val="Normalny"/>
    <w:unhideWhenUsed/>
    <w:rsid w:val="009C4814"/>
    <w:pPr>
      <w:spacing w:before="100" w:after="100"/>
    </w:pPr>
    <w:rPr>
      <w:sz w:val="24"/>
    </w:rPr>
  </w:style>
  <w:style w:type="paragraph" w:styleId="Tekstpodstawowy">
    <w:name w:val="Body Text"/>
    <w:basedOn w:val="Normalny"/>
    <w:link w:val="TekstpodstawowyZnak"/>
    <w:unhideWhenUsed/>
    <w:rsid w:val="009C4814"/>
    <w:pPr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481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4814"/>
    <w:pPr>
      <w:spacing w:line="360" w:lineRule="auto"/>
      <w:ind w:left="284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81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C4814"/>
    <w:pPr>
      <w:snapToGrid w:val="0"/>
      <w:spacing w:line="360" w:lineRule="auto"/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48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C4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5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E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E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842D-4044-4291-8381-4D3D6C79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Cieślicki</dc:creator>
  <cp:keywords/>
  <dc:description/>
  <cp:lastModifiedBy>Jerzy Cieślicki</cp:lastModifiedBy>
  <cp:revision>19</cp:revision>
  <cp:lastPrinted>2018-10-23T10:27:00Z</cp:lastPrinted>
  <dcterms:created xsi:type="dcterms:W3CDTF">2018-10-10T07:58:00Z</dcterms:created>
  <dcterms:modified xsi:type="dcterms:W3CDTF">2018-10-23T11:14:00Z</dcterms:modified>
</cp:coreProperties>
</file>